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10824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360" w:lineRule="auto"/>
        <w:ind w:left="0" w:right="0"/>
        <w:jc w:val="center"/>
      </w:pPr>
      <w:r>
        <w:rPr>
          <w:rFonts w:ascii="黑体" w:hAnsi="宋体" w:eastAsia="黑体" w:cs="黑体"/>
          <w:b/>
          <w:bCs/>
          <w:color w:val="000000"/>
          <w:sz w:val="32"/>
          <w:szCs w:val="32"/>
        </w:rPr>
        <w:t>202</w:t>
      </w:r>
      <w:r>
        <w:rPr>
          <w:rFonts w:hint="eastAsia" w:ascii="黑体" w:hAnsi="宋体" w:eastAsia="黑体" w:cs="黑体"/>
          <w:b/>
          <w:bCs/>
          <w:color w:val="000000"/>
          <w:sz w:val="32"/>
          <w:szCs w:val="32"/>
          <w:lang w:val="en-US" w:eastAsia="zh-CN"/>
        </w:rPr>
        <w:t>5</w:t>
      </w:r>
      <w:r>
        <w:rPr>
          <w:rFonts w:ascii="黑体" w:hAnsi="宋体" w:eastAsia="黑体" w:cs="黑体"/>
          <w:b/>
          <w:bCs/>
          <w:color w:val="000000"/>
          <w:sz w:val="32"/>
          <w:szCs w:val="32"/>
        </w:rPr>
        <w:t>学年吴江区思贤实验小学阳光体育活动方案</w:t>
      </w:r>
    </w:p>
    <w:p w14:paraId="0E8CDF9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ind w:left="0" w:firstLine="482"/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一、指导思想</w:t>
      </w:r>
    </w:p>
    <w:p w14:paraId="6BD1B16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ind w:left="0" w:firstLine="480"/>
      </w:pPr>
      <w:r>
        <w:rPr>
          <w:rFonts w:hint="eastAsia" w:ascii="宋体" w:hAnsi="宋体" w:eastAsia="宋体" w:cs="宋体"/>
          <w:color w:val="000000"/>
          <w:sz w:val="24"/>
          <w:szCs w:val="24"/>
        </w:rPr>
        <w:t>贯彻落实全国学校体育工作会议精神和教育部、国家体育总局、共青团中央关于开展全国亿万学生阳光体育运动的决定。从小树立“健康第一”、“每天锻炼一小时，幸福生活一辈子”的现代健康理念，以全面实施《国家学生体质健康标准》为重点，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根据《方案》要求，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蓬勃开展“阳光体育活动”，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保障每天一节体育课。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让每个学生在活动中理解“重在参与”的奥林匹克宗旨，逐步养成终身体育意识；让学生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t>通过自我锻炼、自我参与而拥有健康的体魄和乐观向上的精神，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巩固已经取得的成绩，在此基础上，通过系列活动使我校的阳光体育活动再上一个强台阶。</w:t>
      </w:r>
    </w:p>
    <w:p w14:paraId="6434DA7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ind w:left="0" w:firstLine="482"/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二、目标和原则</w:t>
      </w:r>
    </w:p>
    <w:p w14:paraId="69752CB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   （一）目标</w:t>
      </w:r>
    </w:p>
    <w:p w14:paraId="0EB8216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ind w:left="0" w:firstLine="480"/>
      </w:pPr>
      <w:r>
        <w:rPr>
          <w:rFonts w:hint="eastAsia" w:ascii="宋体" w:hAnsi="宋体" w:eastAsia="宋体" w:cs="宋体"/>
          <w:color w:val="000000"/>
          <w:sz w:val="24"/>
          <w:szCs w:val="24"/>
        </w:rPr>
        <w:t>1.通过大课间体育活动，让学生有更多的时间参与运动，培养体育锻炼的兴趣，养成每天坚持锻炼身体的习惯，促进学生健康成长。</w:t>
      </w:r>
    </w:p>
    <w:p w14:paraId="5F74758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ind w:left="0" w:firstLine="480"/>
      </w:pPr>
      <w:r>
        <w:rPr>
          <w:rFonts w:hint="eastAsia" w:ascii="宋体" w:hAnsi="宋体" w:eastAsia="宋体" w:cs="宋体"/>
          <w:color w:val="000000"/>
          <w:sz w:val="24"/>
          <w:szCs w:val="24"/>
        </w:rPr>
        <w:t>2.在大课间体育活动中，让学生有选择地参与、学习、享受体育、享受快乐，让学生掌握一定的体育锻炼方法和运动技能，提高学生基本身体素质。</w:t>
      </w:r>
    </w:p>
    <w:p w14:paraId="6C2FA32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</w:pPr>
      <w:r>
        <w:rPr>
          <w:rFonts w:hint="eastAsia" w:ascii="宋体" w:hAnsi="宋体" w:eastAsia="宋体" w:cs="宋体"/>
          <w:color w:val="000000"/>
          <w:sz w:val="24"/>
          <w:szCs w:val="24"/>
        </w:rPr>
        <w:t>  3.通过大课间体育活动，丰富了校园体育文化生活，促进教师与学生、学生与学生之间的和谐关系，增强学生的合作意识、竞争意识以及不怕艰辛，勇于克服困难的坚强意志。</w:t>
      </w:r>
    </w:p>
    <w:p w14:paraId="2034FBD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   （二）原则</w:t>
      </w:r>
    </w:p>
    <w:p w14:paraId="6D8DAC6E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ind w:left="0" w:firstLine="480"/>
        <w:jc w:val="both"/>
      </w:pPr>
      <w:r>
        <w:rPr>
          <w:rFonts w:hint="eastAsia" w:ascii="宋体" w:hAnsi="宋体" w:eastAsia="宋体" w:cs="宋体"/>
          <w:color w:val="000000"/>
          <w:sz w:val="24"/>
          <w:szCs w:val="24"/>
        </w:rPr>
        <w:t>1.灵活性原则。阳光体育活动要遵循教育规律和小学生身心发展特点，努力开展适合小学生年龄特点的阳光体育运动项目。</w:t>
      </w:r>
    </w:p>
    <w:p w14:paraId="74839AB1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ind w:left="0" w:firstLine="480"/>
        <w:jc w:val="both"/>
      </w:pPr>
      <w:r>
        <w:rPr>
          <w:rFonts w:hint="eastAsia" w:ascii="宋体" w:hAnsi="宋体" w:eastAsia="宋体" w:cs="宋体"/>
          <w:color w:val="000000"/>
          <w:sz w:val="24"/>
          <w:szCs w:val="24"/>
        </w:rPr>
        <w:t>2.全面性原则。阳光体育活动的内容与形式要丰富多彩，能满足不同特长、不同兴趣、不同层次学生的发展需要，促进小学生的身体素质、心理素质和审美素质的全面提高，并形成在普及与提高的基础上良性发展的局面。</w:t>
      </w:r>
    </w:p>
    <w:p w14:paraId="207BF4D0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ind w:left="0" w:firstLine="480"/>
        <w:jc w:val="both"/>
      </w:pPr>
      <w:r>
        <w:rPr>
          <w:rFonts w:hint="eastAsia" w:ascii="宋体" w:hAnsi="宋体" w:eastAsia="宋体" w:cs="宋体"/>
          <w:color w:val="000000"/>
          <w:sz w:val="24"/>
          <w:szCs w:val="24"/>
        </w:rPr>
        <w:t>3.坚持自主与积极引导相结合原则。在组织学生参加阳光体育活动的过程中，教师的鼓励、引导是必要的，同时要充分尊重学生的自我选择权和自主活动权，在组织活动时要为学生营造一个良好环境和氛围。</w:t>
      </w:r>
    </w:p>
    <w:p w14:paraId="5003EFEA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ind w:left="0" w:firstLine="480"/>
        <w:jc w:val="both"/>
      </w:pPr>
      <w:r>
        <w:rPr>
          <w:rFonts w:hint="eastAsia" w:ascii="宋体" w:hAnsi="宋体" w:eastAsia="宋体" w:cs="宋体"/>
          <w:color w:val="000000"/>
          <w:sz w:val="24"/>
          <w:szCs w:val="24"/>
        </w:rPr>
        <w:t>4.坚持与《国家学生体质健康标准》相结合。做到寓练于乐，切实提高学生的体育运动能力，提高学生身体素质。</w:t>
      </w:r>
    </w:p>
    <w:p w14:paraId="2558EE53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ind w:left="0" w:firstLine="480"/>
        <w:jc w:val="both"/>
      </w:pPr>
      <w:r>
        <w:rPr>
          <w:rFonts w:hint="eastAsia" w:ascii="宋体" w:hAnsi="宋体" w:eastAsia="宋体" w:cs="宋体"/>
          <w:color w:val="000000"/>
          <w:sz w:val="24"/>
          <w:szCs w:val="24"/>
        </w:rPr>
        <w:t>5.坚持安全第一原则。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t>牢固树立“安全第一”意识，制定阳光体育活动的安全措施，严密组织，严格要求。做到课前认真检查场地和体育器材，上课时要切实掌握每个学生身体的具体情况，科学安排，规范操作，确保万无一失。</w:t>
      </w:r>
    </w:p>
    <w:p w14:paraId="045DB553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jc w:val="both"/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   三、组织领导</w:t>
      </w:r>
    </w:p>
    <w:p w14:paraId="4EEFC4B8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jc w:val="both"/>
      </w:pPr>
      <w:r>
        <w:rPr>
          <w:rFonts w:hint="eastAsia" w:ascii="宋体" w:hAnsi="宋体" w:eastAsia="宋体" w:cs="宋体"/>
          <w:color w:val="000000"/>
          <w:sz w:val="24"/>
          <w:szCs w:val="24"/>
        </w:rPr>
        <w:t>领导小组   组长：金培雄   组员：徐建国 陆舜娟 姚卫芳 王蓓伦 杨志强 徐霞贵 倪学勤</w:t>
      </w:r>
    </w:p>
    <w:p w14:paraId="7CC159DE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ind w:left="240" w:hanging="240"/>
        <w:jc w:val="both"/>
        <w:rPr>
          <w:rFonts w:hint="default" w:eastAsia="宋体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活动组织组 负责人：沈勤芳 顾梦倩 朱冬梅 徐玉珍 殷志娟 盛菊芬 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李莉 李颖</w:t>
      </w:r>
    </w:p>
    <w:p w14:paraId="73A358F6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ind w:left="240" w:hanging="240"/>
        <w:jc w:val="both"/>
      </w:pP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金永红 杨海霞 汪小康 组员：全体班主任和班辅导 </w:t>
      </w:r>
    </w:p>
    <w:p w14:paraId="3EB2CB10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jc w:val="both"/>
      </w:pP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技术指导组 组长：汪小康   组员：戴云生 何军 </w:t>
      </w:r>
    </w:p>
    <w:p w14:paraId="1A9A01E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rPr>
          <w:rFonts w:hint="default" w:eastAsia="宋体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器材分发组 组长：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吴子含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 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 组员：吕叶青 王子昂 程丽茹 钱加华  张杰、刘振兴、周刚、阚卿菡、沈洁 沈燕 张耀宗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、程丽茹、朱胜强</w:t>
      </w:r>
    </w:p>
    <w:p w14:paraId="3FD50AA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 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 xml:space="preserve"> </w:t>
      </w:r>
    </w:p>
    <w:p w14:paraId="508F5A0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 w14:paraId="4B50629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 xml:space="preserve"> 四、活动要求</w:t>
      </w:r>
    </w:p>
    <w:p w14:paraId="3D2A46C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ind w:left="1" w:firstLine="480"/>
        <w:rPr>
          <w:rFonts w:hint="default" w:eastAsia="宋体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我校大课间活动安排在每星期二至星期五上午第一节课后（9:05-9:35），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每周一至周五下午第一节课后（1:30-2：00）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时间为30分钟。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上午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采用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器材活动的方式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，以音乐为背景串联活动全过程。自主活动以班级为单位，结合《体育课程标准》和《体育教学大纲》对学生的年级要求，安排活泼多样的游戏活动、素质练习、器械练习等内容。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下午采用做广播操的形式，做希望风帆和体适能操。</w:t>
      </w:r>
    </w:p>
    <w:p w14:paraId="3A06429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ind w:left="0" w:firstLine="480"/>
      </w:pPr>
      <w:r>
        <w:rPr>
          <w:rFonts w:hint="eastAsia" w:ascii="宋体" w:hAnsi="宋体" w:eastAsia="宋体" w:cs="宋体"/>
          <w:color w:val="000000"/>
          <w:sz w:val="24"/>
          <w:szCs w:val="24"/>
        </w:rPr>
        <w:t>具体要求：</w:t>
      </w:r>
    </w:p>
    <w:p w14:paraId="2960DFD6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ind w:left="0" w:firstLine="480"/>
        <w:jc w:val="both"/>
      </w:pPr>
      <w:r>
        <w:rPr>
          <w:rFonts w:hint="eastAsia" w:ascii="宋体" w:hAnsi="宋体" w:eastAsia="宋体" w:cs="宋体"/>
          <w:color w:val="000000"/>
          <w:sz w:val="24"/>
          <w:szCs w:val="24"/>
        </w:rPr>
        <w:t>1.全员参与，在充分活动的基础上，尊重学生的自主选择、合作活动。</w:t>
      </w:r>
    </w:p>
    <w:p w14:paraId="55495E99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ind w:left="0" w:firstLine="480"/>
        <w:jc w:val="both"/>
      </w:pPr>
      <w:r>
        <w:rPr>
          <w:rFonts w:hint="eastAsia" w:ascii="宋体" w:hAnsi="宋体" w:eastAsia="宋体" w:cs="宋体"/>
          <w:color w:val="000000"/>
          <w:sz w:val="24"/>
          <w:szCs w:val="24"/>
        </w:rPr>
        <w:t>2.精心设计活动项目，和国家提出的“２＋１”工程相结合。</w:t>
      </w:r>
    </w:p>
    <w:p w14:paraId="71BC005D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ind w:left="0" w:firstLine="480"/>
        <w:jc w:val="both"/>
      </w:pPr>
      <w:r>
        <w:rPr>
          <w:rFonts w:hint="eastAsia" w:ascii="宋体" w:hAnsi="宋体" w:eastAsia="宋体" w:cs="宋体"/>
          <w:color w:val="000000"/>
          <w:sz w:val="24"/>
          <w:szCs w:val="24"/>
        </w:rPr>
        <w:t>3.把校级活动与年级活动有机结合在一起。</w:t>
      </w:r>
    </w:p>
    <w:p w14:paraId="24D7A93E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ind w:left="0" w:firstLine="480"/>
        <w:jc w:val="both"/>
      </w:pPr>
      <w:r>
        <w:rPr>
          <w:rFonts w:hint="eastAsia" w:ascii="宋体" w:hAnsi="宋体" w:eastAsia="宋体" w:cs="宋体"/>
          <w:color w:val="000000"/>
          <w:sz w:val="24"/>
          <w:szCs w:val="24"/>
        </w:rPr>
        <w:t>4.每个教师都要成为活动项目的负责人。</w:t>
      </w:r>
    </w:p>
    <w:p w14:paraId="1E73A161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ind w:left="0" w:firstLine="480"/>
        <w:jc w:val="both"/>
      </w:pPr>
      <w:r>
        <w:rPr>
          <w:rFonts w:hint="eastAsia" w:ascii="宋体" w:hAnsi="宋体" w:eastAsia="宋体" w:cs="宋体"/>
          <w:color w:val="000000"/>
          <w:sz w:val="24"/>
          <w:szCs w:val="24"/>
        </w:rPr>
        <w:t>5.强化活动评价，建立整套的阳光体育运动评价机制。</w:t>
      </w:r>
    </w:p>
    <w:p w14:paraId="57445F0A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jc w:val="both"/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五、阳光大课间活动安排（室外）</w:t>
      </w:r>
    </w:p>
    <w:p w14:paraId="2641ECB9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ind w:left="0" w:firstLine="481"/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周二至周五上午活动内容：</w:t>
      </w:r>
    </w:p>
    <w:p w14:paraId="663BCCC0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ind w:left="0" w:firstLine="472"/>
        <w:jc w:val="both"/>
      </w:pPr>
      <w:r>
        <w:t> 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１.集合、出场(8分钟)</w:t>
      </w:r>
    </w:p>
    <w:p w14:paraId="5BF4029D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ind w:left="0" w:firstLine="480"/>
        <w:jc w:val="both"/>
      </w:pPr>
      <w:r>
        <w:rPr>
          <w:rFonts w:hint="eastAsia" w:ascii="宋体" w:hAnsi="宋体" w:eastAsia="宋体" w:cs="宋体"/>
          <w:color w:val="000000"/>
          <w:sz w:val="24"/>
          <w:szCs w:val="24"/>
        </w:rPr>
        <w:t>音乐：集结号＋《进场音乐》</w:t>
      </w:r>
    </w:p>
    <w:p w14:paraId="7F2D247B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ind w:left="0" w:firstLine="480"/>
        <w:jc w:val="both"/>
      </w:pPr>
      <w:r>
        <w:rPr>
          <w:rFonts w:hint="eastAsia" w:ascii="宋体" w:hAnsi="宋体" w:eastAsia="宋体" w:cs="宋体"/>
          <w:color w:val="000000"/>
          <w:sz w:val="24"/>
          <w:szCs w:val="24"/>
        </w:rPr>
        <w:t>学生听到军号声迅速集合，在《运动员进行曲》音乐声中按指定路线进场。</w:t>
      </w:r>
    </w:p>
    <w:p w14:paraId="6F49E30F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ind w:firstLine="562" w:firstLineChars="200"/>
        <w:jc w:val="both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2.器材活动（20分钟）</w:t>
      </w:r>
    </w:p>
    <w:p w14:paraId="718554CA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ind w:left="0" w:firstLine="481"/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到达场地后各班根据领取器材进行相应的器材活动。</w:t>
      </w:r>
    </w:p>
    <w:p w14:paraId="1B6F0F23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ind w:left="0" w:firstLine="481"/>
        <w:jc w:val="both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一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、周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五下午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活动内容：</w:t>
      </w:r>
    </w:p>
    <w:p w14:paraId="2C85CBDC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ind w:left="0" w:firstLine="472"/>
        <w:jc w:val="both"/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１.集合、出场(8分钟)</w:t>
      </w:r>
    </w:p>
    <w:p w14:paraId="3BE73C4A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ind w:left="0" w:firstLine="480"/>
        <w:jc w:val="both"/>
      </w:pPr>
      <w:r>
        <w:rPr>
          <w:rFonts w:hint="eastAsia" w:ascii="宋体" w:hAnsi="宋体" w:eastAsia="宋体" w:cs="宋体"/>
          <w:color w:val="000000"/>
          <w:sz w:val="24"/>
          <w:szCs w:val="24"/>
        </w:rPr>
        <w:t>音乐：集结号＋《进场音乐》</w:t>
      </w:r>
    </w:p>
    <w:p w14:paraId="2A849A49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ind w:left="0" w:firstLine="480"/>
        <w:jc w:val="both"/>
      </w:pPr>
      <w:r>
        <w:rPr>
          <w:rFonts w:hint="eastAsia" w:ascii="宋体" w:hAnsi="宋体" w:eastAsia="宋体" w:cs="宋体"/>
          <w:color w:val="000000"/>
          <w:sz w:val="24"/>
          <w:szCs w:val="24"/>
        </w:rPr>
        <w:t>学生听到军号声迅速集合，在《运动员进行曲》音乐声中按指定路线进场。</w:t>
      </w:r>
    </w:p>
    <w:p w14:paraId="60AC36EF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ind w:left="0" w:firstLine="472"/>
        <w:jc w:val="both"/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２.《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希望风帆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》（4分钟）+ 体能操（4分钟）</w:t>
      </w:r>
    </w:p>
    <w:p w14:paraId="7678F2C8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ind w:left="0" w:firstLine="480"/>
        <w:jc w:val="both"/>
      </w:pPr>
      <w:r>
        <w:rPr>
          <w:rFonts w:hint="eastAsia" w:ascii="宋体" w:hAnsi="宋体" w:eastAsia="宋体" w:cs="宋体"/>
          <w:color w:val="000000"/>
          <w:sz w:val="24"/>
          <w:szCs w:val="24"/>
        </w:rPr>
        <w:t>音乐：《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希望风帆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》《Tabata》</w:t>
      </w:r>
    </w:p>
    <w:p w14:paraId="20A9501E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ind w:left="0" w:firstLine="480"/>
        <w:jc w:val="both"/>
      </w:pPr>
      <w:r>
        <w:rPr>
          <w:rFonts w:hint="eastAsia" w:ascii="宋体" w:hAnsi="宋体" w:eastAsia="宋体" w:cs="宋体"/>
          <w:color w:val="000000"/>
          <w:sz w:val="24"/>
          <w:szCs w:val="24"/>
        </w:rPr>
        <w:t>要求动作协调、到位，韵律感强，展现青少年学生阳光自信的风貌。</w:t>
      </w:r>
    </w:p>
    <w:p w14:paraId="516A814E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ind w:left="0" w:firstLine="472"/>
        <w:jc w:val="both"/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.退场（8分钟）</w:t>
      </w:r>
    </w:p>
    <w:p w14:paraId="3711C078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ind w:left="0" w:firstLine="480"/>
        <w:jc w:val="both"/>
      </w:pPr>
      <w:r>
        <w:rPr>
          <w:rFonts w:hint="eastAsia" w:ascii="宋体" w:hAnsi="宋体" w:eastAsia="宋体" w:cs="宋体"/>
          <w:color w:val="000000"/>
          <w:sz w:val="24"/>
          <w:szCs w:val="24"/>
        </w:rPr>
        <w:t>音乐：《退场音乐》</w:t>
      </w:r>
    </w:p>
    <w:p w14:paraId="71AAA983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ind w:left="0" w:firstLine="480"/>
        <w:jc w:val="both"/>
      </w:pPr>
      <w:r>
        <w:rPr>
          <w:rFonts w:hint="eastAsia" w:ascii="宋体" w:hAnsi="宋体" w:eastAsia="宋体" w:cs="宋体"/>
          <w:color w:val="000000"/>
          <w:sz w:val="24"/>
          <w:szCs w:val="24"/>
        </w:rPr>
        <w:t>要求做到迅速及时，井然有序。</w:t>
      </w:r>
    </w:p>
    <w:p w14:paraId="5541FB70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jc w:val="both"/>
      </w:pPr>
      <w:r>
        <w:t> </w:t>
      </w:r>
    </w:p>
    <w:p w14:paraId="67FBE0CC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ind w:left="0" w:firstLine="361"/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附件：各班场地安排表</w:t>
      </w:r>
    </w:p>
    <w:p w14:paraId="56F505A7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21705" cy="2642870"/>
            <wp:effectExtent l="0" t="0" r="17145" b="5080"/>
            <wp:docPr id="3" name="图片 3" descr="35dbb1c4d2cfd0c1f0df7dd22d1aab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5dbb1c4d2cfd0c1f0df7dd22d1aab3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21705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6BB4E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jc w:val="both"/>
      </w:pPr>
      <w:r>
        <w:rPr>
          <w:rFonts w:hint="default" w:ascii="Times New Roman" w:hAnsi="Times New Roman" w:cs="Times New Roman"/>
          <w:color w:val="000000"/>
          <w:sz w:val="24"/>
          <w:szCs w:val="24"/>
        </w:rPr>
        <w:drawing>
          <wp:inline distT="0" distB="0" distL="114300" distR="114300">
            <wp:extent cx="5943600" cy="2668270"/>
            <wp:effectExtent l="0" t="0" r="0" b="17780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8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A4CB369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ind w:left="0" w:firstLine="482"/>
        <w:jc w:val="both"/>
      </w:pPr>
      <w:r>
        <w:t> </w:t>
      </w:r>
    </w:p>
    <w:p w14:paraId="5B5EEE54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ind w:left="0" w:firstLine="482"/>
        <w:jc w:val="both"/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六、活动安排（室内）</w:t>
      </w:r>
    </w:p>
    <w:p w14:paraId="12666B4D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ind w:left="0" w:firstLine="482"/>
        <w:jc w:val="both"/>
      </w:pPr>
      <w:r>
        <w:rPr>
          <w:rFonts w:hint="default" w:ascii="Times New Roman" w:hAnsi="Times New Roman" w:cs="Times New Roman"/>
          <w:b/>
          <w:bCs/>
          <w:color w:val="000000"/>
          <w:sz w:val="24"/>
          <w:szCs w:val="24"/>
        </w:rPr>
        <w:t>1.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如果遇到阴雨天，则改为室内大课间，具体活动过程安排是：</w:t>
      </w:r>
    </w:p>
    <w:tbl>
      <w:tblPr>
        <w:tblStyle w:val="3"/>
        <w:tblW w:w="0" w:type="auto"/>
        <w:tblCellSpacing w:w="0" w:type="dxa"/>
        <w:tblInd w:w="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9"/>
        <w:gridCol w:w="1003"/>
        <w:gridCol w:w="1618"/>
        <w:gridCol w:w="1249"/>
        <w:gridCol w:w="1755"/>
        <w:gridCol w:w="1408"/>
      </w:tblGrid>
      <w:tr w14:paraId="4EAB72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tblCellSpacing w:w="0" w:type="dxa"/>
        </w:trPr>
        <w:tc>
          <w:tcPr>
            <w:tcW w:w="1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DD4CFD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ind w:left="0" w:firstLine="480"/>
              <w:jc w:val="center"/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播放时间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767C16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时间</w:t>
            </w:r>
          </w:p>
        </w:tc>
        <w:tc>
          <w:tcPr>
            <w:tcW w:w="1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5F00D6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ind w:left="0" w:firstLine="480"/>
              <w:jc w:val="center"/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音乐</w:t>
            </w:r>
          </w:p>
        </w:tc>
        <w:tc>
          <w:tcPr>
            <w:tcW w:w="1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BA35D7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学生活动</w:t>
            </w:r>
          </w:p>
        </w:tc>
        <w:tc>
          <w:tcPr>
            <w:tcW w:w="1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1B7754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ind w:left="0" w:firstLine="480"/>
              <w:jc w:val="center"/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教师活动</w:t>
            </w:r>
          </w:p>
        </w:tc>
        <w:tc>
          <w:tcPr>
            <w:tcW w:w="1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04AB7D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ind w:left="0" w:firstLine="480"/>
              <w:jc w:val="center"/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备注</w:t>
            </w:r>
          </w:p>
        </w:tc>
      </w:tr>
      <w:tr w14:paraId="0DBF3E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1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4D10A3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  <w:t>9：05-9：07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B0BED9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  <w:t>2分钟</w:t>
            </w:r>
          </w:p>
        </w:tc>
        <w:tc>
          <w:tcPr>
            <w:tcW w:w="1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3396EC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  <w:t>集合号</w:t>
            </w:r>
          </w:p>
        </w:tc>
        <w:tc>
          <w:tcPr>
            <w:tcW w:w="1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DA3780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both"/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  <w:t>在教室站好位置</w:t>
            </w:r>
          </w:p>
        </w:tc>
        <w:tc>
          <w:tcPr>
            <w:tcW w:w="1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767BA9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both"/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  <w:t>教师到场指挥</w:t>
            </w:r>
          </w:p>
        </w:tc>
        <w:tc>
          <w:tcPr>
            <w:tcW w:w="153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DFB522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both"/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  <w:t>1.每一个环节具体活动时间以播放音乐为准</w:t>
            </w:r>
          </w:p>
          <w:p w14:paraId="4ED40B27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both"/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  <w:t>2.各班活动均在室内进行</w:t>
            </w:r>
          </w:p>
          <w:p w14:paraId="73090FEF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ind w:left="0" w:firstLine="482"/>
              <w:jc w:val="both"/>
            </w:pPr>
            <w:r>
              <w:t> </w:t>
            </w:r>
          </w:p>
        </w:tc>
      </w:tr>
      <w:tr w14:paraId="1F7947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1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28EEC7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  <w:t>9：07-9：19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2FE191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  <w:t>12分钟</w:t>
            </w:r>
          </w:p>
        </w:tc>
        <w:tc>
          <w:tcPr>
            <w:tcW w:w="1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D602A5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  <w:t>《室内操》</w:t>
            </w:r>
          </w:p>
        </w:tc>
        <w:tc>
          <w:tcPr>
            <w:tcW w:w="1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7C323B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both"/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  <w:t>集体做自编有氧健身操</w:t>
            </w:r>
          </w:p>
        </w:tc>
        <w:tc>
          <w:tcPr>
            <w:tcW w:w="1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20261F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both"/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  <w:t>督促学生做有氧健身操（也可跟随一起做）</w:t>
            </w:r>
          </w:p>
        </w:tc>
        <w:tc>
          <w:tcPr>
            <w:tcW w:w="153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15A886"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 w14:paraId="666375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1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270559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  <w:t>9：19-9：35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C54BC3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  <w:t>16分钟</w:t>
            </w:r>
          </w:p>
        </w:tc>
        <w:tc>
          <w:tcPr>
            <w:tcW w:w="1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4D9397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  <w:t>室内体能操</w:t>
            </w:r>
          </w:p>
          <w:p w14:paraId="750EF9B4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  <w:t>室内活动</w:t>
            </w:r>
          </w:p>
        </w:tc>
        <w:tc>
          <w:tcPr>
            <w:tcW w:w="1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793171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both"/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  <w:t>以班级为单位进行各项室内活动</w:t>
            </w:r>
          </w:p>
        </w:tc>
        <w:tc>
          <w:tcPr>
            <w:tcW w:w="1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EDC299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both"/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  <w:t>组织、指导并参与学生活动</w:t>
            </w:r>
          </w:p>
        </w:tc>
        <w:tc>
          <w:tcPr>
            <w:tcW w:w="153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561A4D">
            <w:pPr>
              <w:rPr>
                <w:rFonts w:hint="eastAsia" w:ascii="宋体"/>
                <w:sz w:val="24"/>
                <w:szCs w:val="24"/>
              </w:rPr>
            </w:pPr>
          </w:p>
        </w:tc>
      </w:tr>
    </w:tbl>
    <w:p w14:paraId="50219587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jc w:val="both"/>
      </w:pPr>
      <w:r>
        <w:t> </w:t>
      </w:r>
    </w:p>
    <w:p w14:paraId="484C91F9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ind w:left="0" w:firstLine="482"/>
        <w:jc w:val="both"/>
      </w:pPr>
      <w:r>
        <w:rPr>
          <w:rFonts w:hint="default" w:ascii="Times New Roman" w:hAnsi="Times New Roman" w:cs="Times New Roman"/>
          <w:b/>
          <w:bCs/>
          <w:color w:val="000000"/>
          <w:sz w:val="24"/>
          <w:szCs w:val="24"/>
        </w:rPr>
        <w:t>2.室内活动项目安排表：</w:t>
      </w:r>
    </w:p>
    <w:p w14:paraId="59DEEF45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ind w:left="0" w:firstLine="480"/>
        <w:jc w:val="both"/>
      </w:pPr>
      <w:r>
        <w:rPr>
          <w:rFonts w:hint="default" w:ascii="Times New Roman" w:hAnsi="Times New Roman" w:cs="Times New Roman"/>
          <w:color w:val="000000"/>
          <w:sz w:val="24"/>
          <w:szCs w:val="24"/>
        </w:rPr>
        <w:t>说明：每个班级在相应年级安排项目中挑选4-5个，组织学生有秩序地分组活动。</w:t>
      </w:r>
    </w:p>
    <w:tbl>
      <w:tblPr>
        <w:tblStyle w:val="3"/>
        <w:tblW w:w="0" w:type="auto"/>
        <w:tblCellSpacing w:w="0" w:type="dxa"/>
        <w:tblInd w:w="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0"/>
        <w:gridCol w:w="4951"/>
        <w:gridCol w:w="1741"/>
      </w:tblGrid>
      <w:tr w14:paraId="001142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1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3CD7FE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ind w:left="0" w:firstLine="480"/>
              <w:jc w:val="both"/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年 级</w:t>
            </w:r>
          </w:p>
        </w:tc>
        <w:tc>
          <w:tcPr>
            <w:tcW w:w="5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7E813B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ind w:left="0" w:firstLine="480"/>
              <w:jc w:val="center"/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项   目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BFD3BD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ind w:left="0" w:firstLine="480"/>
              <w:jc w:val="both"/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备注</w:t>
            </w:r>
          </w:p>
        </w:tc>
      </w:tr>
      <w:tr w14:paraId="33EF4B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1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C69D97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ind w:left="0" w:firstLine="480"/>
              <w:jc w:val="both"/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一年级</w:t>
            </w:r>
          </w:p>
        </w:tc>
        <w:tc>
          <w:tcPr>
            <w:tcW w:w="5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3AC715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both"/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击掌传花、编花绳、传话、有效与无效口令、 指部位、棋类（自备）</w:t>
            </w:r>
          </w:p>
        </w:tc>
        <w:tc>
          <w:tcPr>
            <w:tcW w:w="1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FE3327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both"/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可由班级自由选择项目（广播轻音乐）</w:t>
            </w:r>
          </w:p>
        </w:tc>
      </w:tr>
      <w:tr w14:paraId="3FB7AB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1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4A291D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ind w:left="0" w:firstLine="480"/>
              <w:jc w:val="both"/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二年级</w:t>
            </w:r>
          </w:p>
        </w:tc>
        <w:tc>
          <w:tcPr>
            <w:tcW w:w="5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80E538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both"/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夹弹珠、钓鱼、抛毽子、编花绳、贴鼻子、挑花棒、相反口令、拍手游戏、棋类（自备）</w:t>
            </w:r>
          </w:p>
        </w:tc>
        <w:tc>
          <w:tcPr>
            <w:tcW w:w="1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AD11A9"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 w14:paraId="23161B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1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A5E574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ind w:left="0" w:firstLine="480"/>
              <w:jc w:val="both"/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三年级</w:t>
            </w:r>
          </w:p>
        </w:tc>
        <w:tc>
          <w:tcPr>
            <w:tcW w:w="5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BC1AE6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both"/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挑花线、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击掌传花、手指拔河、挑花棒、打乒乓（向墙面）、下跳棋、拍手游戏、棋类（自备）</w:t>
            </w:r>
          </w:p>
        </w:tc>
        <w:tc>
          <w:tcPr>
            <w:tcW w:w="1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1A0511"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 w14:paraId="23C686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1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331A4B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ind w:left="0" w:firstLine="480"/>
              <w:jc w:val="both"/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四年级</w:t>
            </w:r>
          </w:p>
        </w:tc>
        <w:tc>
          <w:tcPr>
            <w:tcW w:w="5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E00537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both"/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挑花线、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击掌传花、手指拔河、挑花棒、打乒乓（向墙面）、悠悠球、 钓鱼、棋类（自备）</w:t>
            </w:r>
          </w:p>
        </w:tc>
        <w:tc>
          <w:tcPr>
            <w:tcW w:w="1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B61ADF"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 w14:paraId="6ED7B2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1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B6A637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ind w:left="0" w:firstLine="480"/>
              <w:jc w:val="both"/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五年级</w:t>
            </w:r>
          </w:p>
        </w:tc>
        <w:tc>
          <w:tcPr>
            <w:tcW w:w="5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27BAD3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both"/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溜溜球、手指拔河、成语接龙、抛毽子、甩沙包（2个或3个）棋类（自备）</w:t>
            </w:r>
          </w:p>
        </w:tc>
        <w:tc>
          <w:tcPr>
            <w:tcW w:w="1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071D1B"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 w14:paraId="719CE6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1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924D77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ind w:left="0" w:firstLine="480"/>
              <w:jc w:val="both"/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六年级</w:t>
            </w:r>
          </w:p>
        </w:tc>
        <w:tc>
          <w:tcPr>
            <w:tcW w:w="5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24D4BD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both"/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悠悠球、手指拔河、成语接龙、甩沙包（2个或3个）、托乒乓球、棋类（自备）</w:t>
            </w:r>
          </w:p>
        </w:tc>
        <w:tc>
          <w:tcPr>
            <w:tcW w:w="1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E7D685">
            <w:pPr>
              <w:rPr>
                <w:rFonts w:hint="eastAsia" w:ascii="宋体"/>
                <w:sz w:val="24"/>
                <w:szCs w:val="24"/>
              </w:rPr>
            </w:pPr>
          </w:p>
        </w:tc>
      </w:tr>
    </w:tbl>
    <w:p w14:paraId="47D23D2E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jc w:val="both"/>
      </w:pPr>
      <w:r>
        <w:t> </w:t>
      </w:r>
    </w:p>
    <w:p w14:paraId="4D9C5400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jc w:val="both"/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3.每天一节体育课——校园体育活动课</w:t>
      </w:r>
    </w:p>
    <w:p w14:paraId="75EB5D12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jc w:val="both"/>
      </w:pPr>
      <w:r>
        <w:rPr>
          <w:rFonts w:hint="eastAsia" w:ascii="宋体" w:hAnsi="宋体" w:eastAsia="宋体" w:cs="宋体"/>
          <w:color w:val="000000"/>
          <w:sz w:val="24"/>
          <w:szCs w:val="24"/>
        </w:rPr>
        <w:t>充分利用地方和校本课程，在原课程设置的基础上，一二年级增加一课时体育课，三至六年级增加两课时体育课时，由任课教师带着操场组织教学。</w:t>
      </w:r>
    </w:p>
    <w:p w14:paraId="0F653267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ind w:left="0" w:firstLine="482"/>
        <w:jc w:val="both"/>
      </w:pPr>
      <w:r>
        <w:t> </w:t>
      </w:r>
    </w:p>
    <w:p w14:paraId="1D94C697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jc w:val="both"/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七、活动注意事项</w:t>
      </w:r>
    </w:p>
    <w:p w14:paraId="6FBAB7A1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ind w:left="0" w:firstLine="480"/>
        <w:jc w:val="both"/>
      </w:pPr>
      <w:r>
        <w:rPr>
          <w:rFonts w:hint="eastAsia" w:ascii="宋体" w:hAnsi="宋体" w:eastAsia="宋体" w:cs="宋体"/>
          <w:color w:val="000000"/>
          <w:sz w:val="24"/>
          <w:szCs w:val="24"/>
        </w:rPr>
        <w:t>1.各项目负责老师必须按场地组织参加项目活动的学生，教育学生注意活动安全。</w:t>
      </w:r>
    </w:p>
    <w:p w14:paraId="77C8638D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ind w:left="0" w:firstLine="480"/>
        <w:jc w:val="both"/>
      </w:pPr>
      <w:r>
        <w:rPr>
          <w:rFonts w:hint="eastAsia" w:ascii="宋体" w:hAnsi="宋体" w:eastAsia="宋体" w:cs="宋体"/>
          <w:color w:val="000000"/>
          <w:sz w:val="24"/>
          <w:szCs w:val="24"/>
        </w:rPr>
        <w:t>2.每个年级安排的活动项目，原则上采用流水循环式，让学生玩到所有项目。</w:t>
      </w:r>
    </w:p>
    <w:p w14:paraId="0990B8D7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ind w:left="0" w:firstLine="480"/>
        <w:jc w:val="both"/>
      </w:pPr>
      <w:r>
        <w:rPr>
          <w:rFonts w:hint="eastAsia" w:ascii="宋体" w:hAnsi="宋体" w:eastAsia="宋体" w:cs="宋体"/>
          <w:color w:val="000000"/>
          <w:sz w:val="24"/>
          <w:szCs w:val="24"/>
        </w:rPr>
        <w:t>3.活动项目2周循环一次，组织的教师尽力使学生玩会、玩熟一个项目后再玩其他项目。</w:t>
      </w:r>
    </w:p>
    <w:p w14:paraId="2A501F74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ind w:left="0" w:firstLine="480"/>
        <w:jc w:val="both"/>
      </w:pPr>
      <w:r>
        <w:rPr>
          <w:rFonts w:hint="eastAsia" w:ascii="宋体" w:hAnsi="宋体" w:eastAsia="宋体" w:cs="宋体"/>
          <w:color w:val="000000"/>
          <w:sz w:val="24"/>
          <w:szCs w:val="24"/>
        </w:rPr>
        <w:t>4.活动牵涉到的活动器材，视活动器材的特点进行分别处理。有些活动器材由项目负责老师。</w:t>
      </w:r>
    </w:p>
    <w:p w14:paraId="2862F5ED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ind w:left="0" w:firstLine="480"/>
        <w:jc w:val="both"/>
      </w:pPr>
      <w:r>
        <w:rPr>
          <w:rFonts w:hint="eastAsia" w:ascii="宋体" w:hAnsi="宋体" w:eastAsia="宋体" w:cs="宋体"/>
          <w:color w:val="000000"/>
          <w:sz w:val="24"/>
          <w:szCs w:val="24"/>
        </w:rPr>
        <w:t>5.自己领取保管，有些活动器材必须</w:t>
      </w:r>
      <w:bookmarkStart w:id="0" w:name="_GoBack"/>
      <w:r>
        <w:rPr>
          <w:rFonts w:hint="eastAsia" w:ascii="宋体" w:hAnsi="宋体" w:eastAsia="宋体" w:cs="宋体"/>
          <w:color w:val="000000"/>
          <w:sz w:val="24"/>
          <w:szCs w:val="24"/>
        </w:rPr>
        <w:t>现场活动时组织学生领取，在活动结束时归还。</w:t>
      </w:r>
      <w:bookmarkEnd w:id="0"/>
    </w:p>
    <w:p w14:paraId="5EB77403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ind w:left="0" w:firstLine="480"/>
        <w:jc w:val="both"/>
      </w:pPr>
      <w:r>
        <w:rPr>
          <w:rFonts w:hint="eastAsia" w:ascii="宋体" w:hAnsi="宋体" w:eastAsia="宋体" w:cs="宋体"/>
          <w:color w:val="000000"/>
          <w:sz w:val="24"/>
          <w:szCs w:val="24"/>
        </w:rPr>
        <w:t>6.在大课间活动时，教师应先制订方案，然后组织活动，并可以在活动过程中不断修改和完善方案。以提高学生的活动积极性。</w:t>
      </w:r>
    </w:p>
    <w:p w14:paraId="4396DD72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ind w:left="0" w:firstLine="480"/>
        <w:jc w:val="both"/>
      </w:pPr>
      <w:r>
        <w:rPr>
          <w:rFonts w:hint="eastAsia" w:ascii="宋体" w:hAnsi="宋体" w:eastAsia="宋体" w:cs="宋体"/>
          <w:color w:val="000000"/>
          <w:sz w:val="24"/>
          <w:szCs w:val="24"/>
        </w:rPr>
        <w:t>7.除以上项目外，教师、学生可以积极创造游戏活动，报体育组审核。</w:t>
      </w:r>
    </w:p>
    <w:p w14:paraId="7F77911C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jc w:val="both"/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八、改革评价机制，形成较为完善的体育活动评价体系</w:t>
      </w:r>
    </w:p>
    <w:p w14:paraId="7441E8B8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ind w:left="0" w:firstLine="480"/>
        <w:jc w:val="both"/>
      </w:pPr>
      <w:r>
        <w:rPr>
          <w:rFonts w:hint="eastAsia" w:ascii="宋体" w:hAnsi="宋体" w:eastAsia="宋体" w:cs="宋体"/>
          <w:color w:val="000000"/>
          <w:sz w:val="24"/>
          <w:szCs w:val="24"/>
        </w:rPr>
        <w:t>1.学校为促进学生参与大课间体育活动积极性和实效性，体育组组织每月一次的年级大课间活动竞赛评比，主要查看学生在活动中的投入程度和活动技能的掌握程度。由阳光体育领导小组对各年级进行打分，评出“阳光班级”，并给予表彰奖励。</w:t>
      </w:r>
    </w:p>
    <w:p w14:paraId="644530FD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ind w:left="0" w:firstLine="480"/>
        <w:jc w:val="both"/>
      </w:pPr>
      <w:r>
        <w:rPr>
          <w:rFonts w:hint="eastAsia" w:ascii="宋体" w:hAnsi="宋体" w:eastAsia="宋体" w:cs="宋体"/>
          <w:color w:val="000000"/>
          <w:sz w:val="24"/>
          <w:szCs w:val="24"/>
        </w:rPr>
        <w:t>2.班级层面的“阳光少年”评比，每周由班主任和班辅导在大课间活动时对学生进行一次评比，同时，在“阳光少年”评比的基础上，对有体育特长的学生进行“阳光体育金质奖章”“体育之星”的评比，并进行上榜公布，从而进一步促进阳光体育活动。</w:t>
      </w:r>
    </w:p>
    <w:p w14:paraId="62486D5D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ind w:left="0" w:firstLine="480"/>
        <w:jc w:val="both"/>
      </w:pPr>
      <w:r>
        <w:rPr>
          <w:rFonts w:hint="eastAsia" w:ascii="宋体" w:hAnsi="宋体" w:eastAsia="宋体" w:cs="宋体"/>
          <w:color w:val="000000"/>
          <w:sz w:val="24"/>
          <w:szCs w:val="24"/>
        </w:rPr>
        <w:t>3.进行“阳光教师”的评比活动，要求教师先掌握活动技能，再教授学生并示范。在活动中始终与学生同玩、同乐，并能在活动中不断创新，以吸引学生。</w:t>
      </w:r>
    </w:p>
    <w:p w14:paraId="6855D5CB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51614F8"/>
    <w:rsid w:val="234E1AEA"/>
    <w:rsid w:val="30816E39"/>
    <w:rsid w:val="67B66CD4"/>
    <w:rsid w:val="77EA2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1377</Words>
  <Characters>1409</Characters>
  <Lines>0</Lines>
  <Paragraphs>0</Paragraphs>
  <TotalTime>13</TotalTime>
  <ScaleCrop>false</ScaleCrop>
  <LinksUpToDate>false</LinksUpToDate>
  <CharactersWithSpaces>1466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2024-02-28T04:32:00Z</dcterms:created>
  <dc:creator>Lenovo</dc:creator>
  <cp:lastModifiedBy>WPS_1473591793</cp:lastModifiedBy>
  <dcterms:modified xsi:type="dcterms:W3CDTF">2026-01-20T06:38:00Z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06E13DD0167746F4963888A388AEF4C6_12</vt:lpwstr>
  </property>
  <property fmtid="{D5CDD505-2E9C-101B-9397-08002B2CF9AE}" pid="4" name="KSOTemplateDocerSaveRecord">
    <vt:lpwstr>eyJoZGlkIjoiMDdkMmVmZmUwYWRkMWI3Y2YzNmU4ZjAyYTA1ODhjNDUiLCJ1c2VySWQiOiIyMzk2MzM3NzEifQ==</vt:lpwstr>
  </property>
</Properties>
</file>