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07" w:rsidRDefault="00C240A8">
      <w:pPr>
        <w:pStyle w:val="Bodytext30"/>
        <w:framePr w:w="1742" w:h="281" w:wrap="none" w:hAnchor="page" w:x="1487" w:y="-157"/>
        <w:spacing w:after="0"/>
        <w:ind w:left="0"/>
        <w:rPr>
          <w:sz w:val="22"/>
          <w:szCs w:val="22"/>
        </w:rPr>
      </w:pPr>
      <w:r>
        <w:rPr>
          <w:color w:val="E04557"/>
          <w:sz w:val="22"/>
          <w:szCs w:val="22"/>
          <w:lang w:val="zh-CN" w:eastAsia="zh-CN" w:bidi="zh-CN"/>
        </w:rPr>
        <w:t>151020110007</w:t>
      </w:r>
    </w:p>
    <w:p w:rsidR="00237F07" w:rsidRDefault="00237F07">
      <w:pPr>
        <w:framePr w:w="2434" w:h="1109" w:wrap="none" w:hAnchor="page" w:x="5828" w:y="-1193"/>
      </w:pPr>
    </w:p>
    <w:p w:rsidR="00237F07" w:rsidRDefault="00C240A8">
      <w:pPr>
        <w:spacing w:after="122"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938530</wp:posOffset>
            </wp:positionH>
            <wp:positionV relativeFrom="margin">
              <wp:posOffset>-749300</wp:posOffset>
            </wp:positionV>
            <wp:extent cx="1090930" cy="64643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09093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1" w:lineRule="exact"/>
        <w:sectPr w:rsidR="00237F07">
          <w:headerReference w:type="default" r:id="rId7"/>
          <w:footerReference w:type="default" r:id="rId8"/>
          <w:pgSz w:w="11900" w:h="16840"/>
          <w:pgMar w:top="1421" w:right="1212" w:bottom="1666" w:left="1478" w:header="0" w:footer="3" w:gutter="0"/>
          <w:pgNumType w:start="1"/>
          <w:cols w:space="720"/>
          <w:noEndnote/>
          <w:docGrid w:linePitch="360"/>
        </w:sectPr>
      </w:pPr>
    </w:p>
    <w:p w:rsidR="00237F07" w:rsidRDefault="00C240A8">
      <w:pPr>
        <w:pStyle w:val="Other10"/>
        <w:jc w:val="right"/>
        <w:rPr>
          <w:sz w:val="30"/>
          <w:szCs w:val="30"/>
        </w:rPr>
      </w:pPr>
      <w:r>
        <w:rPr>
          <w:rFonts w:ascii="SimSun" w:eastAsia="SimSun" w:hAnsi="SimSun" w:cs="SimSun"/>
          <w:sz w:val="16"/>
          <w:szCs w:val="16"/>
          <w:lang w:val="zh-TW" w:eastAsia="zh-TW" w:bidi="zh-TW"/>
        </w:rPr>
        <w:lastRenderedPageBreak/>
        <w:t>报告编号：</w:t>
      </w:r>
      <w:r>
        <w:rPr>
          <w:sz w:val="30"/>
          <w:szCs w:val="30"/>
        </w:rPr>
        <w:t>IIIIIIIIIIIIIIIIIIIIIIIIIIIIIIIIIIIIIIII</w:t>
      </w:r>
    </w:p>
    <w:p w:rsidR="00237F07" w:rsidRDefault="00C240A8">
      <w:pPr>
        <w:pStyle w:val="Bodytext30"/>
        <w:tabs>
          <w:tab w:val="left" w:pos="4599"/>
        </w:tabs>
        <w:spacing w:after="760"/>
        <w:ind w:left="2900"/>
      </w:pPr>
      <w:r>
        <w:t>Report No.</w:t>
      </w:r>
      <w:r>
        <w:tab/>
      </w:r>
      <w:r>
        <w:t>900843669-002</w:t>
      </w:r>
    </w:p>
    <w:p w:rsidR="00237F07" w:rsidRDefault="00C240A8">
      <w:pPr>
        <w:pStyle w:val="Heading210"/>
        <w:keepNext/>
        <w:keepLines/>
      </w:pPr>
      <w:bookmarkStart w:id="0" w:name="bookmark0"/>
      <w:bookmarkStart w:id="1" w:name="bookmark1"/>
      <w:bookmarkStart w:id="2" w:name="bookmark2"/>
      <w:r>
        <w:t>苏州市计量测</w:t>
      </w:r>
      <w:bookmarkEnd w:id="0"/>
      <w:bookmarkEnd w:id="1"/>
      <w:bookmarkEnd w:id="2"/>
    </w:p>
    <w:p w:rsidR="00237F07" w:rsidRDefault="00C240A8">
      <w:pPr>
        <w:pStyle w:val="Bodytext30"/>
        <w:spacing w:after="460"/>
        <w:ind w:left="1380"/>
        <w:rPr>
          <w:sz w:val="20"/>
          <w:szCs w:val="20"/>
        </w:rPr>
      </w:pPr>
      <w:r>
        <w:rPr>
          <w:b/>
          <w:bCs/>
          <w:sz w:val="20"/>
          <w:szCs w:val="20"/>
        </w:rPr>
        <w:t>Suzhou Institute of Metrology</w:t>
      </w:r>
    </w:p>
    <w:p w:rsidR="00237F07" w:rsidRDefault="00C240A8">
      <w:pPr>
        <w:pStyle w:val="Other10"/>
        <w:spacing w:after="240"/>
        <w:jc w:val="left"/>
        <w:rPr>
          <w:sz w:val="70"/>
          <w:szCs w:val="70"/>
        </w:rPr>
      </w:pPr>
      <w:r>
        <w:rPr>
          <w:rFonts w:ascii="SimSun" w:eastAsia="SimSun" w:hAnsi="SimSun" w:cs="SimSun"/>
          <w:sz w:val="70"/>
          <w:szCs w:val="70"/>
          <w:lang w:val="zh-TW" w:eastAsia="zh-TW" w:bidi="zh-TW"/>
        </w:rPr>
        <w:t>检验检测报告</w:t>
      </w:r>
    </w:p>
    <w:p w:rsidR="00237F07" w:rsidRDefault="00C240A8">
      <w:pPr>
        <w:pStyle w:val="Bodytext30"/>
        <w:spacing w:after="0"/>
        <w:ind w:left="2100"/>
        <w:sectPr w:rsidR="00237F07">
          <w:type w:val="continuous"/>
          <w:pgSz w:w="11900" w:h="16840"/>
          <w:pgMar w:top="1321" w:right="2163" w:bottom="1724" w:left="3336" w:header="0" w:footer="3" w:gutter="0"/>
          <w:cols w:space="720"/>
          <w:noEndnote/>
          <w:docGrid w:linePitch="360"/>
        </w:sectPr>
      </w:pPr>
      <w:r>
        <w:t>Test Report</w:t>
      </w: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before="59" w:after="59" w:line="240" w:lineRule="exact"/>
        <w:rPr>
          <w:sz w:val="19"/>
          <w:szCs w:val="19"/>
        </w:rPr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21" w:right="0" w:bottom="1566" w:left="0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410"/>
        <w:keepNext/>
        <w:keepLines/>
        <w:framePr w:w="1246" w:h="540" w:wrap="none" w:vAnchor="text" w:hAnchor="page" w:x="1537" w:y="21"/>
        <w:jc w:val="both"/>
      </w:pPr>
      <w:bookmarkStart w:id="3" w:name="bookmark3"/>
      <w:bookmarkStart w:id="4" w:name="bookmark4"/>
      <w:bookmarkStart w:id="5" w:name="bookmark5"/>
      <w:r>
        <w:t>委托单</w:t>
      </w:r>
      <w:bookmarkEnd w:id="3"/>
      <w:bookmarkEnd w:id="4"/>
      <w:bookmarkEnd w:id="5"/>
    </w:p>
    <w:p w:rsidR="00237F07" w:rsidRDefault="00C240A8">
      <w:pPr>
        <w:pStyle w:val="Bodytext60"/>
        <w:framePr w:w="1246" w:h="540" w:wrap="none" w:vAnchor="text" w:hAnchor="page" w:x="1537" w:y="21"/>
      </w:pPr>
      <w:r>
        <w:t>Customer</w:t>
      </w:r>
    </w:p>
    <w:p w:rsidR="00237F07" w:rsidRDefault="00C240A8">
      <w:pPr>
        <w:pStyle w:val="Heading510"/>
        <w:keepNext/>
        <w:keepLines/>
        <w:framePr w:w="2772" w:h="281" w:wrap="none" w:vAnchor="text" w:hAnchor="page" w:x="5742" w:y="102"/>
        <w:ind w:firstLine="0"/>
      </w:pPr>
      <w:bookmarkStart w:id="6" w:name="bookmark6"/>
      <w:bookmarkStart w:id="7" w:name="bookmark7"/>
      <w:bookmarkStart w:id="8" w:name="bookmark8"/>
      <w:r>
        <w:t>苏州市吴江区思贤实验小学</w:t>
      </w:r>
      <w:bookmarkEnd w:id="6"/>
      <w:bookmarkEnd w:id="7"/>
      <w:bookmarkEnd w:id="8"/>
    </w:p>
    <w:p w:rsidR="00237F07" w:rsidRDefault="00C240A8">
      <w:pPr>
        <w:pStyle w:val="Heading410"/>
        <w:keepNext/>
        <w:keepLines/>
        <w:framePr w:w="1865" w:h="540" w:wrap="none" w:vAnchor="text" w:hAnchor="page" w:x="1544" w:y="815"/>
      </w:pPr>
      <w:bookmarkStart w:id="9" w:name="bookmark10"/>
      <w:bookmarkStart w:id="10" w:name="bookmark11"/>
      <w:bookmarkStart w:id="11" w:name="bookmark9"/>
      <w:r>
        <w:t>单位地</w:t>
      </w:r>
      <w:bookmarkEnd w:id="9"/>
      <w:bookmarkEnd w:id="10"/>
      <w:bookmarkEnd w:id="11"/>
    </w:p>
    <w:p w:rsidR="00237F07" w:rsidRDefault="00C240A8">
      <w:pPr>
        <w:pStyle w:val="Bodytext60"/>
        <w:framePr w:w="1865" w:h="540" w:wrap="none" w:vAnchor="text" w:hAnchor="page" w:x="1544" w:y="815"/>
      </w:pPr>
      <w:r>
        <w:t>Address of customer</w:t>
      </w:r>
    </w:p>
    <w:p w:rsidR="00237F07" w:rsidRDefault="00C240A8">
      <w:pPr>
        <w:pStyle w:val="Bodytext40"/>
        <w:framePr w:w="1404" w:h="295" w:wrap="none" w:vAnchor="text" w:hAnchor="page" w:x="6419" w:y="915"/>
        <w:spacing w:line="240" w:lineRule="auto"/>
        <w:jc w:val="center"/>
      </w:pPr>
      <w:r>
        <w:t>长板路</w:t>
      </w:r>
      <w:r>
        <w:rPr>
          <w:rFonts w:ascii="Times New Roman" w:eastAsia="Times New Roman" w:hAnsi="Times New Roman" w:cs="Times New Roman"/>
        </w:rPr>
        <w:t>1699</w:t>
      </w:r>
      <w:r>
        <w:t>号</w:t>
      </w:r>
    </w:p>
    <w:p w:rsidR="00237F07" w:rsidRDefault="00C240A8">
      <w:pPr>
        <w:pStyle w:val="Heading410"/>
        <w:keepNext/>
        <w:keepLines/>
        <w:framePr w:w="425" w:h="547" w:wrap="none" w:vAnchor="text" w:hAnchor="page" w:x="1537" w:y="1635"/>
        <w:jc w:val="both"/>
      </w:pPr>
      <w:bookmarkStart w:id="12" w:name="bookmark12"/>
      <w:bookmarkStart w:id="13" w:name="bookmark13"/>
      <w:bookmarkStart w:id="14" w:name="bookmark14"/>
      <w:r>
        <w:t>样</w:t>
      </w:r>
      <w:bookmarkEnd w:id="12"/>
      <w:bookmarkEnd w:id="13"/>
      <w:bookmarkEnd w:id="14"/>
    </w:p>
    <w:p w:rsidR="00237F07" w:rsidRDefault="00C240A8">
      <w:pPr>
        <w:pStyle w:val="Bodytext60"/>
        <w:framePr w:w="425" w:h="547" w:wrap="none" w:vAnchor="text" w:hAnchor="page" w:x="1537" w:y="1635"/>
      </w:pPr>
      <w:r>
        <w:t>Name</w:t>
      </w:r>
    </w:p>
    <w:p w:rsidR="00237F07" w:rsidRDefault="00C240A8">
      <w:pPr>
        <w:pStyle w:val="Heading410"/>
        <w:keepNext/>
        <w:keepLines/>
        <w:framePr w:w="1490" w:h="562" w:wrap="none" w:vAnchor="text" w:hAnchor="page" w:x="2019" w:y="1628"/>
      </w:pPr>
      <w:bookmarkStart w:id="15" w:name="bookmark15"/>
      <w:bookmarkStart w:id="16" w:name="bookmark16"/>
      <w:bookmarkStart w:id="17" w:name="bookmark17"/>
      <w:r>
        <w:t>品名称：</w:t>
      </w:r>
      <w:bookmarkEnd w:id="15"/>
      <w:bookmarkEnd w:id="16"/>
      <w:bookmarkEnd w:id="17"/>
    </w:p>
    <w:p w:rsidR="00237F07" w:rsidRDefault="00C240A8">
      <w:pPr>
        <w:pStyle w:val="Bodytext60"/>
        <w:framePr w:w="1490" w:h="562" w:wrap="none" w:vAnchor="text" w:hAnchor="page" w:x="2019" w:y="1628"/>
      </w:pPr>
      <w:r>
        <w:t>of Sample</w:t>
      </w:r>
    </w:p>
    <w:p w:rsidR="00237F07" w:rsidRDefault="00C240A8">
      <w:pPr>
        <w:pStyle w:val="Heading510"/>
        <w:keepNext/>
        <w:keepLines/>
        <w:framePr w:w="1404" w:h="281" w:wrap="none" w:vAnchor="text" w:hAnchor="page" w:x="6419" w:y="1743"/>
        <w:ind w:firstLine="0"/>
      </w:pPr>
      <w:bookmarkStart w:id="18" w:name="bookmark18"/>
      <w:bookmarkStart w:id="19" w:name="bookmark19"/>
      <w:bookmarkStart w:id="20" w:name="bookmark20"/>
      <w:r>
        <w:t>教室室内照明</w:t>
      </w:r>
      <w:bookmarkEnd w:id="18"/>
      <w:bookmarkEnd w:id="19"/>
      <w:bookmarkEnd w:id="20"/>
    </w:p>
    <w:p w:rsidR="00237F07" w:rsidRDefault="00C240A8">
      <w:pPr>
        <w:pStyle w:val="Heading410"/>
        <w:keepNext/>
        <w:keepLines/>
        <w:framePr w:w="1195" w:h="547" w:wrap="none" w:vAnchor="text" w:hAnchor="page" w:x="1537" w:y="2456"/>
      </w:pPr>
      <w:bookmarkStart w:id="21" w:name="bookmark21"/>
      <w:bookmarkStart w:id="22" w:name="bookmark22"/>
      <w:bookmarkStart w:id="23" w:name="bookmark23"/>
      <w:r>
        <w:t>制</w:t>
      </w:r>
      <w:bookmarkEnd w:id="21"/>
      <w:bookmarkEnd w:id="22"/>
      <w:bookmarkEnd w:id="23"/>
    </w:p>
    <w:p w:rsidR="00237F07" w:rsidRDefault="00C240A8">
      <w:pPr>
        <w:pStyle w:val="Bodytext60"/>
        <w:framePr w:w="1195" w:h="547" w:wrap="none" w:vAnchor="text" w:hAnchor="page" w:x="1537" w:y="2456"/>
      </w:pPr>
      <w:r>
        <w:t>Manufacturer</w:t>
      </w:r>
    </w:p>
    <w:p w:rsidR="00237F07" w:rsidRDefault="00C240A8">
      <w:pPr>
        <w:pStyle w:val="Heading410"/>
        <w:keepNext/>
        <w:keepLines/>
        <w:framePr w:w="1879" w:h="554" w:wrap="none" w:vAnchor="text" w:hAnchor="page" w:x="1530" w:y="3277"/>
      </w:pPr>
      <w:bookmarkStart w:id="24" w:name="bookmark24"/>
      <w:bookmarkStart w:id="25" w:name="bookmark25"/>
      <w:bookmarkStart w:id="26" w:name="bookmark26"/>
      <w:r>
        <w:t>型号规</w:t>
      </w:r>
      <w:bookmarkEnd w:id="24"/>
      <w:bookmarkEnd w:id="25"/>
      <w:bookmarkEnd w:id="26"/>
    </w:p>
    <w:p w:rsidR="00237F07" w:rsidRDefault="00C240A8">
      <w:pPr>
        <w:pStyle w:val="Bodytext60"/>
        <w:framePr w:w="1879" w:h="554" w:wrap="none" w:vAnchor="text" w:hAnchor="page" w:x="1530" w:y="3277"/>
      </w:pPr>
      <w:r>
        <w:t>Model Specification</w:t>
      </w:r>
    </w:p>
    <w:p w:rsidR="00237F07" w:rsidRDefault="00C240A8">
      <w:pPr>
        <w:pStyle w:val="Heading510"/>
        <w:keepNext/>
        <w:keepLines/>
        <w:framePr w:w="1073" w:h="295" w:wrap="none" w:vAnchor="text" w:hAnchor="page" w:x="6591" w:y="3378"/>
        <w:ind w:firstLine="0"/>
      </w:pPr>
      <w:bookmarkStart w:id="27" w:name="bookmark27"/>
      <w:bookmarkStart w:id="28" w:name="bookmark28"/>
      <w:bookmarkStart w:id="29" w:name="bookmark29"/>
      <w:r>
        <w:t>一年级</w:t>
      </w:r>
      <w:r>
        <w:rPr>
          <w:rFonts w:ascii="Times New Roman" w:eastAsia="Times New Roman" w:hAnsi="Times New Roman" w:cs="Times New Roman"/>
        </w:rPr>
        <w:t>9</w:t>
      </w:r>
      <w:r>
        <w:t>班</w:t>
      </w:r>
      <w:bookmarkEnd w:id="27"/>
      <w:bookmarkEnd w:id="28"/>
      <w:bookmarkEnd w:id="29"/>
    </w:p>
    <w:p w:rsidR="00237F07" w:rsidRDefault="00C240A8">
      <w:pPr>
        <w:pStyle w:val="Heading410"/>
        <w:keepNext/>
        <w:keepLines/>
        <w:framePr w:w="324" w:h="547" w:wrap="none" w:vAnchor="text" w:hAnchor="page" w:x="1530" w:y="4091"/>
        <w:jc w:val="both"/>
      </w:pPr>
      <w:bookmarkStart w:id="30" w:name="bookmark30"/>
      <w:bookmarkStart w:id="31" w:name="bookmark31"/>
      <w:bookmarkStart w:id="32" w:name="bookmark32"/>
      <w:r>
        <w:t>样</w:t>
      </w:r>
      <w:bookmarkEnd w:id="30"/>
      <w:bookmarkEnd w:id="31"/>
      <w:bookmarkEnd w:id="32"/>
    </w:p>
    <w:p w:rsidR="00237F07" w:rsidRDefault="00C240A8">
      <w:pPr>
        <w:pStyle w:val="Bodytext60"/>
        <w:framePr w:w="324" w:h="547" w:wrap="none" w:vAnchor="text" w:hAnchor="page" w:x="1530" w:y="4091"/>
      </w:pPr>
      <w:r>
        <w:t>No.</w:t>
      </w:r>
    </w:p>
    <w:p w:rsidR="00237F07" w:rsidRDefault="00C240A8">
      <w:pPr>
        <w:pStyle w:val="Heading410"/>
        <w:keepNext/>
        <w:keepLines/>
        <w:framePr w:w="1577" w:h="562" w:wrap="none" w:vAnchor="text" w:hAnchor="page" w:x="1926" w:y="4091"/>
      </w:pPr>
      <w:bookmarkStart w:id="33" w:name="bookmark33"/>
      <w:bookmarkStart w:id="34" w:name="bookmark34"/>
      <w:bookmarkStart w:id="35" w:name="bookmark35"/>
      <w:r>
        <w:t>品编号：</w:t>
      </w:r>
      <w:bookmarkEnd w:id="33"/>
      <w:bookmarkEnd w:id="34"/>
      <w:bookmarkEnd w:id="35"/>
    </w:p>
    <w:p w:rsidR="00237F07" w:rsidRDefault="00C240A8">
      <w:pPr>
        <w:pStyle w:val="Bodytext60"/>
        <w:framePr w:w="1577" w:h="562" w:wrap="none" w:vAnchor="text" w:hAnchor="page" w:x="1926" w:y="4091"/>
      </w:pPr>
      <w:r>
        <w:t>of sample</w:t>
      </w:r>
    </w:p>
    <w:p w:rsidR="00237F07" w:rsidRDefault="00C240A8">
      <w:pPr>
        <w:pStyle w:val="Heading410"/>
        <w:keepNext/>
        <w:keepLines/>
        <w:framePr w:w="1109" w:h="562" w:wrap="none" w:vAnchor="text" w:hAnchor="page" w:x="1530" w:y="5099"/>
      </w:pPr>
      <w:bookmarkStart w:id="36" w:name="bookmark36"/>
      <w:bookmarkStart w:id="37" w:name="bookmark37"/>
      <w:bookmarkStart w:id="38" w:name="bookmark38"/>
      <w:r>
        <w:t>批</w:t>
      </w:r>
      <w:bookmarkEnd w:id="36"/>
      <w:bookmarkEnd w:id="37"/>
      <w:bookmarkEnd w:id="38"/>
    </w:p>
    <w:p w:rsidR="00237F07" w:rsidRDefault="00C240A8">
      <w:pPr>
        <w:pStyle w:val="Bodytext60"/>
        <w:framePr w:w="1109" w:h="562" w:wrap="none" w:vAnchor="text" w:hAnchor="page" w:x="1530" w:y="5099"/>
      </w:pPr>
      <w:r>
        <w:t>Approved by</w:t>
      </w:r>
    </w:p>
    <w:p w:rsidR="00237F07" w:rsidRDefault="00C240A8">
      <w:pPr>
        <w:pStyle w:val="Picturecaption10"/>
        <w:framePr w:w="1822" w:h="547" w:wrap="none" w:vAnchor="text" w:hAnchor="page" w:x="4705" w:y="5099"/>
        <w:ind w:left="1020"/>
        <w:rPr>
          <w:sz w:val="26"/>
          <w:szCs w:val="26"/>
        </w:rPr>
      </w:pPr>
      <w:r>
        <w:rPr>
          <w:rFonts w:ascii="SimSun" w:eastAsia="SimSun" w:hAnsi="SimSun" w:cs="SimSun"/>
          <w:color w:val="000000"/>
          <w:sz w:val="26"/>
          <w:szCs w:val="26"/>
        </w:rPr>
        <w:t>职务</w:t>
      </w:r>
    </w:p>
    <w:p w:rsidR="00237F07" w:rsidRDefault="00C240A8">
      <w:pPr>
        <w:pStyle w:val="Picturecaption10"/>
        <w:framePr w:w="1822" w:h="547" w:wrap="none" w:vAnchor="text" w:hAnchor="page" w:x="4705" w:y="5099"/>
        <w:jc w:val="center"/>
        <w:rPr>
          <w:sz w:val="19"/>
          <w:szCs w:val="19"/>
        </w:rPr>
      </w:pPr>
      <w:r>
        <w:rPr>
          <w:rFonts w:ascii="SimSun" w:eastAsia="SimSun" w:hAnsi="SimSun" w:cs="SimSun"/>
          <w:color w:val="000000"/>
        </w:rPr>
        <w:t>刘宏欣</w:t>
      </w:r>
      <w:r>
        <w:rPr>
          <w:rFonts w:ascii="SimSun" w:eastAsia="SimSun" w:hAnsi="SimSun" w:cs="SimSun"/>
          <w:color w:val="000000"/>
        </w:rPr>
        <w:t xml:space="preserve"> </w:t>
      </w:r>
      <w:r>
        <w:rPr>
          <w:rFonts w:ascii="SimSun" w:eastAsia="SimSun" w:hAnsi="SimSun" w:cs="SimSun"/>
          <w:color w:val="000000"/>
          <w:sz w:val="19"/>
          <w:szCs w:val="19"/>
          <w:lang w:val="en-US" w:eastAsia="en-US" w:bidi="en-US"/>
        </w:rPr>
        <w:t>Position</w:t>
      </w:r>
    </w:p>
    <w:p w:rsidR="00237F07" w:rsidRDefault="00C240A8">
      <w:pPr>
        <w:pStyle w:val="Heading510"/>
        <w:keepNext/>
        <w:keepLines/>
        <w:framePr w:w="454" w:h="274" w:wrap="none" w:vAnchor="text" w:hAnchor="page" w:x="7297" w:y="5379"/>
        <w:ind w:firstLine="0"/>
      </w:pPr>
      <w:bookmarkStart w:id="39" w:name="bookmark39"/>
      <w:bookmarkStart w:id="40" w:name="bookmark40"/>
      <w:bookmarkStart w:id="41" w:name="bookmark41"/>
      <w:r>
        <w:t>部长</w:t>
      </w:r>
      <w:bookmarkEnd w:id="39"/>
      <w:bookmarkEnd w:id="40"/>
      <w:bookmarkEnd w:id="41"/>
    </w:p>
    <w:p w:rsidR="00237F07" w:rsidRDefault="00C240A8">
      <w:pPr>
        <w:pStyle w:val="Heading410"/>
        <w:keepNext/>
        <w:keepLines/>
        <w:framePr w:w="4205" w:h="576" w:wrap="none" w:vAnchor="text" w:hAnchor="page" w:x="1530" w:y="6258"/>
        <w:spacing w:after="40"/>
      </w:pPr>
      <w:bookmarkStart w:id="42" w:name="bookmark42"/>
      <w:bookmarkStart w:id="43" w:name="bookmark43"/>
      <w:bookmarkStart w:id="44" w:name="bookmark44"/>
      <w:r>
        <w:t>签发日期</w:t>
      </w:r>
      <w:bookmarkEnd w:id="42"/>
      <w:bookmarkEnd w:id="43"/>
      <w:bookmarkEnd w:id="44"/>
    </w:p>
    <w:p w:rsidR="00237F07" w:rsidRDefault="00C240A8">
      <w:pPr>
        <w:pStyle w:val="Bodytext60"/>
        <w:framePr w:w="4205" w:h="576" w:wrap="none" w:vAnchor="text" w:hAnchor="page" w:x="1530" w:y="6258"/>
        <w:tabs>
          <w:tab w:val="left" w:pos="1354"/>
          <w:tab w:val="left" w:pos="4162"/>
        </w:tabs>
      </w:pPr>
      <w:r>
        <w:t>Date of Issue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37F07" w:rsidRDefault="00C240A8">
      <w:pPr>
        <w:pStyle w:val="Bodytext30"/>
        <w:framePr w:w="1858" w:h="259" w:wrap="none" w:vAnchor="text" w:hAnchor="page" w:x="3020" w:y="6287"/>
        <w:spacing w:after="0"/>
        <w:ind w:left="0"/>
      </w:pPr>
      <w:r>
        <w:rPr>
          <w:lang w:val="zh-TW" w:eastAsia="zh-TW" w:bidi="zh-TW"/>
        </w:rPr>
        <w:t xml:space="preserve">2021 </w:t>
      </w:r>
      <w:r>
        <w:t>- 08 - 20</w:t>
      </w:r>
    </w:p>
    <w:p w:rsidR="00237F07" w:rsidRDefault="00C240A8">
      <w:pPr>
        <w:pStyle w:val="Picturecaption10"/>
        <w:framePr w:w="410" w:h="230" w:wrap="none" w:vAnchor="text" w:hAnchor="page" w:x="2228" w:y="7086"/>
        <w:rPr>
          <w:sz w:val="16"/>
          <w:szCs w:val="16"/>
        </w:rPr>
      </w:pPr>
      <w:r>
        <w:rPr>
          <w:rFonts w:ascii="SimSun" w:eastAsia="SimSun" w:hAnsi="SimSun" w:cs="SimSun"/>
          <w:color w:val="000000"/>
          <w:sz w:val="16"/>
          <w:szCs w:val="16"/>
        </w:rPr>
        <w:t>豊回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44"/>
        <w:gridCol w:w="886"/>
        <w:gridCol w:w="742"/>
        <w:gridCol w:w="511"/>
        <w:gridCol w:w="785"/>
        <w:gridCol w:w="562"/>
        <w:gridCol w:w="425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944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接收日期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ind w:firstLine="30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Receive Date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2021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ind w:firstLine="18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年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ind w:firstLine="18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Year</w:t>
            </w:r>
          </w:p>
        </w:tc>
        <w:tc>
          <w:tcPr>
            <w:tcW w:w="511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</w:t>
            </w:r>
          </w:p>
        </w:tc>
        <w:tc>
          <w:tcPr>
            <w:tcW w:w="785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月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Month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Day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1944" w:type="dxa"/>
            <w:shd w:val="clear" w:color="auto" w:fill="FFFFFF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spacing w:before="8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检验检测日期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ind w:firstLine="30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Date of test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2021</w:t>
            </w:r>
          </w:p>
        </w:tc>
        <w:tc>
          <w:tcPr>
            <w:tcW w:w="742" w:type="dxa"/>
            <w:shd w:val="clear" w:color="auto" w:fill="FFFFFF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ind w:firstLine="180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年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ind w:firstLine="18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Year</w:t>
            </w:r>
          </w:p>
        </w:tc>
        <w:tc>
          <w:tcPr>
            <w:tcW w:w="511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08</w:t>
            </w:r>
          </w:p>
        </w:tc>
        <w:tc>
          <w:tcPr>
            <w:tcW w:w="785" w:type="dxa"/>
            <w:shd w:val="clear" w:color="auto" w:fill="FFFFFF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  <w:lang w:val="zh-TW" w:eastAsia="zh-TW" w:bidi="zh-TW"/>
              </w:rPr>
              <w:t>月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Month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425" w:type="dxa"/>
            <w:shd w:val="clear" w:color="auto" w:fill="FFFFFF"/>
          </w:tcPr>
          <w:p w:rsidR="00237F07" w:rsidRDefault="00C240A8">
            <w:pPr>
              <w:pStyle w:val="Other10"/>
              <w:framePr w:w="5854" w:h="1282" w:wrap="none" w:vAnchor="text" w:hAnchor="page" w:x="3373" w:y="6935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H</w:t>
            </w:r>
          </w:p>
          <w:p w:rsidR="00237F07" w:rsidRDefault="00C240A8">
            <w:pPr>
              <w:pStyle w:val="Other10"/>
              <w:framePr w:w="5854" w:h="1282" w:wrap="none" w:vAnchor="text" w:hAnchor="page" w:x="3373" w:y="6935"/>
              <w:jc w:val="righ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</w:rPr>
              <w:t>Day</w:t>
            </w:r>
          </w:p>
        </w:tc>
      </w:tr>
    </w:tbl>
    <w:p w:rsidR="00237F07" w:rsidRDefault="00237F07">
      <w:pPr>
        <w:framePr w:w="5854" w:h="1282" w:wrap="none" w:vAnchor="text" w:hAnchor="page" w:x="3373" w:y="6935"/>
        <w:spacing w:line="1" w:lineRule="exact"/>
      </w:pPr>
    </w:p>
    <w:p w:rsidR="00237F07" w:rsidRDefault="00C240A8">
      <w:pPr>
        <w:pStyle w:val="Bodytext30"/>
        <w:framePr w:w="1930" w:h="367" w:wrap="none" w:vAnchor="text" w:hAnchor="page" w:x="1523" w:y="8389"/>
        <w:spacing w:after="0"/>
        <w:ind w:left="0"/>
      </w:pP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电话：</w:t>
      </w:r>
      <w:r>
        <w:t>0512</w:t>
      </w:r>
      <w:r>
        <w:rPr>
          <w:lang w:val="zh-TW" w:eastAsia="zh-TW" w:bidi="zh-TW"/>
        </w:rPr>
        <w:t>-</w:t>
      </w:r>
      <w:r>
        <w:t>65230843</w:t>
      </w:r>
    </w:p>
    <w:p w:rsidR="00237F07" w:rsidRDefault="00C240A8">
      <w:pPr>
        <w:pStyle w:val="Other10"/>
        <w:framePr w:w="1930" w:h="367" w:wrap="none" w:vAnchor="text" w:hAnchor="page" w:x="1523" w:y="8389"/>
        <w:jc w:val="left"/>
        <w:rPr>
          <w:sz w:val="11"/>
          <w:szCs w:val="11"/>
        </w:rPr>
      </w:pPr>
      <w:r>
        <w:rPr>
          <w:rFonts w:ascii="SimSun" w:eastAsia="SimSun" w:hAnsi="SimSun" w:cs="SimSun"/>
          <w:sz w:val="11"/>
          <w:szCs w:val="11"/>
        </w:rPr>
        <w:t>Tel.</w:t>
      </w:r>
    </w:p>
    <w:p w:rsidR="00237F07" w:rsidRDefault="00C240A8">
      <w:pPr>
        <w:pStyle w:val="Bodytext50"/>
        <w:framePr w:w="504" w:h="367" w:wrap="none" w:vAnchor="text" w:hAnchor="page" w:x="4187" w:y="8389"/>
      </w:pPr>
      <w:r>
        <w:t>网址</w:t>
      </w:r>
      <w:r>
        <w:t>:</w:t>
      </w:r>
    </w:p>
    <w:p w:rsidR="00237F07" w:rsidRDefault="00C240A8">
      <w:pPr>
        <w:pStyle w:val="Other10"/>
        <w:framePr w:w="504" w:h="367" w:wrap="none" w:vAnchor="text" w:hAnchor="page" w:x="4187" w:y="8389"/>
        <w:jc w:val="left"/>
        <w:rPr>
          <w:sz w:val="11"/>
          <w:szCs w:val="11"/>
        </w:rPr>
      </w:pPr>
      <w:r>
        <w:rPr>
          <w:rFonts w:ascii="SimSun" w:eastAsia="SimSun" w:hAnsi="SimSun" w:cs="SimSun"/>
          <w:sz w:val="11"/>
          <w:szCs w:val="11"/>
        </w:rPr>
        <w:t>HTTP</w:t>
      </w:r>
    </w:p>
    <w:p w:rsidR="00237F07" w:rsidRDefault="00C240A8">
      <w:pPr>
        <w:pStyle w:val="Bodytext30"/>
        <w:framePr w:w="1555" w:h="245" w:wrap="none" w:vAnchor="text" w:hAnchor="page" w:x="4763" w:y="8389"/>
        <w:spacing w:after="0"/>
        <w:ind w:left="0"/>
        <w:jc w:val="both"/>
      </w:pPr>
      <w:r>
        <w:t>www. szjl. com. cn</w:t>
      </w:r>
    </w:p>
    <w:p w:rsidR="00237F07" w:rsidRDefault="00C240A8">
      <w:pPr>
        <w:pStyle w:val="Bodytext50"/>
        <w:framePr w:w="3031" w:h="382" w:wrap="none" w:vAnchor="text" w:hAnchor="page" w:x="6858" w:y="8389"/>
      </w:pPr>
      <w:r>
        <w:t>地址：苏州市吴中区文曲路</w:t>
      </w:r>
      <w:r>
        <w:rPr>
          <w:rFonts w:ascii="Times New Roman" w:eastAsia="Times New Roman" w:hAnsi="Times New Roman" w:cs="Times New Roman"/>
          <w:sz w:val="19"/>
          <w:szCs w:val="19"/>
        </w:rPr>
        <w:t>69</w:t>
      </w:r>
      <w:r>
        <w:t>号</w:t>
      </w:r>
    </w:p>
    <w:p w:rsidR="00237F07" w:rsidRDefault="00C240A8">
      <w:pPr>
        <w:pStyle w:val="Other10"/>
        <w:framePr w:w="3031" w:h="382" w:wrap="none" w:vAnchor="text" w:hAnchor="page" w:x="6858" w:y="8389"/>
        <w:jc w:val="left"/>
        <w:rPr>
          <w:sz w:val="11"/>
          <w:szCs w:val="11"/>
        </w:rPr>
      </w:pPr>
      <w:r>
        <w:rPr>
          <w:rFonts w:ascii="SimSun" w:eastAsia="SimSun" w:hAnsi="SimSun" w:cs="SimSun"/>
          <w:sz w:val="11"/>
          <w:szCs w:val="11"/>
        </w:rPr>
        <w:t xml:space="preserve">Address:No. </w:t>
      </w:r>
      <w:r>
        <w:rPr>
          <w:rFonts w:ascii="SimSun" w:eastAsia="SimSun" w:hAnsi="SimSun" w:cs="SimSun"/>
          <w:sz w:val="11"/>
          <w:szCs w:val="11"/>
          <w:lang w:val="zh-TW" w:eastAsia="zh-TW" w:bidi="zh-TW"/>
        </w:rPr>
        <w:t xml:space="preserve">69, </w:t>
      </w:r>
      <w:r>
        <w:rPr>
          <w:rFonts w:ascii="SimSun" w:eastAsia="SimSun" w:hAnsi="SimSun" w:cs="SimSun"/>
          <w:sz w:val="11"/>
          <w:szCs w:val="11"/>
        </w:rPr>
        <w:t>Wcnqu Road,Wuzhong District, Suzhou</w:t>
      </w:r>
    </w:p>
    <w:p w:rsidR="00237F07" w:rsidRDefault="00C240A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13970" distL="0" distR="1330325" simplePos="0" relativeHeight="62914697" behindDoc="1" locked="0" layoutInCell="1" allowOverlap="1">
            <wp:simplePos x="0" y="0"/>
            <wp:positionH relativeFrom="page">
              <wp:posOffset>1852930</wp:posOffset>
            </wp:positionH>
            <wp:positionV relativeFrom="paragraph">
              <wp:posOffset>3214370</wp:posOffset>
            </wp:positionV>
            <wp:extent cx="963295" cy="359410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96329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3970" distB="0" distL="0" distR="18415" simplePos="0" relativeHeight="62914698" behindDoc="1" locked="0" layoutInCell="1" allowOverlap="1">
            <wp:simplePos x="0" y="0"/>
            <wp:positionH relativeFrom="page">
              <wp:posOffset>1039495</wp:posOffset>
            </wp:positionH>
            <wp:positionV relativeFrom="paragraph">
              <wp:posOffset>4512945</wp:posOffset>
            </wp:positionV>
            <wp:extent cx="615950" cy="628015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61595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699" behindDoc="1" locked="0" layoutInCell="1" allowOverlap="1">
            <wp:simplePos x="0" y="0"/>
            <wp:positionH relativeFrom="page">
              <wp:posOffset>5410200</wp:posOffset>
            </wp:positionH>
            <wp:positionV relativeFrom="paragraph">
              <wp:posOffset>3378835</wp:posOffset>
            </wp:positionV>
            <wp:extent cx="1377950" cy="1377950"/>
            <wp:effectExtent l="0" t="0" r="0" b="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37795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after="489" w:line="1" w:lineRule="exact"/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21" w:right="1212" w:bottom="1566" w:left="1478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110"/>
        <w:keepNext/>
        <w:keepLines/>
      </w:pPr>
      <w:r>
        <w:rPr>
          <w:noProof/>
          <w:lang w:val="en-US" w:eastAsia="zh-CN" w:bidi="ar-SA"/>
        </w:rPr>
        <w:lastRenderedPageBreak/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929640</wp:posOffset>
            </wp:positionH>
            <wp:positionV relativeFrom="paragraph">
              <wp:posOffset>152400</wp:posOffset>
            </wp:positionV>
            <wp:extent cx="1097280" cy="646430"/>
            <wp:effectExtent l="0" t="0" r="0" b="0"/>
            <wp:wrapSquare wrapText="bothSides"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09728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5" w:name="bookmark45"/>
      <w:bookmarkStart w:id="46" w:name="bookmark46"/>
      <w:bookmarkStart w:id="47" w:name="bookmark47"/>
      <w:r>
        <w:t>竺</w:t>
      </w:r>
      <w:r>
        <w:rPr>
          <w:lang w:val="en-US" w:eastAsia="en-US" w:bidi="en-US"/>
        </w:rPr>
        <w:t>q</w:t>
      </w:r>
      <w:bookmarkEnd w:id="45"/>
      <w:bookmarkEnd w:id="46"/>
      <w:bookmarkEnd w:id="47"/>
    </w:p>
    <w:p w:rsidR="00237F07" w:rsidRDefault="00C240A8">
      <w:pPr>
        <w:pStyle w:val="Other10"/>
        <w:spacing w:after="60"/>
        <w:jc w:val="left"/>
        <w:rPr>
          <w:sz w:val="22"/>
          <w:szCs w:val="22"/>
        </w:rPr>
      </w:pPr>
      <w:r>
        <w:rPr>
          <w:color w:val="E04557"/>
          <w:sz w:val="22"/>
          <w:szCs w:val="22"/>
          <w:lang w:val="zh-CN" w:eastAsia="zh-CN" w:bidi="zh-CN"/>
        </w:rPr>
        <w:t>151020110007</w:t>
      </w:r>
    </w:p>
    <w:p w:rsidR="00237F07" w:rsidRDefault="00C240A8">
      <w:pPr>
        <w:pStyle w:val="Heading310"/>
        <w:keepNext/>
        <w:keepLines/>
        <w:ind w:left="4600"/>
      </w:pPr>
      <w:bookmarkStart w:id="48" w:name="bookmark48"/>
      <w:bookmarkStart w:id="49" w:name="bookmark49"/>
      <w:bookmarkStart w:id="50" w:name="bookmark50"/>
      <w:r>
        <w:rPr>
          <w:sz w:val="16"/>
          <w:szCs w:val="16"/>
          <w:lang w:val="zh-TW" w:eastAsia="zh-TW" w:bidi="zh-TW"/>
        </w:rPr>
        <w:t>报告编号：州</w:t>
      </w:r>
      <w:r>
        <w:rPr>
          <w:lang w:val="zh-TW" w:eastAsia="zh-TW" w:bidi="zh-TW"/>
        </w:rPr>
        <w:t>I</w:t>
      </w:r>
      <w:r>
        <w:rPr>
          <w:sz w:val="16"/>
          <w:szCs w:val="16"/>
          <w:lang w:val="zh-TW" w:eastAsia="zh-TW" w:bidi="zh-TW"/>
        </w:rPr>
        <w:t>伽</w:t>
      </w:r>
      <w:r>
        <w:t>IIIHI</w:t>
      </w:r>
      <w:r>
        <w:rPr>
          <w:sz w:val="16"/>
          <w:szCs w:val="16"/>
          <w:lang w:val="zh-TW" w:eastAsia="zh-TW" w:bidi="zh-TW"/>
        </w:rPr>
        <w:t>刪</w:t>
      </w:r>
      <w:r>
        <w:t>IIIII</w:t>
      </w:r>
      <w:bookmarkEnd w:id="48"/>
      <w:bookmarkEnd w:id="49"/>
      <w:bookmarkEnd w:id="50"/>
    </w:p>
    <w:p w:rsidR="00237F07" w:rsidRDefault="00C240A8">
      <w:pPr>
        <w:pStyle w:val="Bodytext30"/>
        <w:tabs>
          <w:tab w:val="left" w:pos="6400"/>
        </w:tabs>
        <w:spacing w:after="120"/>
        <w:ind w:left="4600"/>
      </w:pPr>
      <w:r>
        <w:t>Report No.</w:t>
      </w:r>
      <w:r>
        <w:tab/>
        <w:t>900843669-</w:t>
      </w:r>
      <w:r>
        <w:rPr>
          <w:lang w:val="zh-TW" w:eastAsia="zh-TW" w:bidi="zh-TW"/>
        </w:rPr>
        <w:t>002</w:t>
      </w:r>
    </w:p>
    <w:p w:rsidR="00237F07" w:rsidRDefault="00C240A8">
      <w:pPr>
        <w:pStyle w:val="Bodytext50"/>
        <w:pBdr>
          <w:top w:val="single" w:sz="4" w:space="0" w:color="auto"/>
        </w:pBdr>
        <w:ind w:firstLine="140"/>
      </w:pPr>
      <w:r>
        <w:t>本院是国家法定计量检定机构，计量授权证书号：</w:t>
      </w:r>
      <w:r>
        <w:t>(</w:t>
      </w:r>
      <w:r>
        <w:t>苏</w:t>
      </w:r>
      <w:r>
        <w:t>)</w:t>
      </w:r>
      <w:r>
        <w:t>法计</w:t>
      </w:r>
      <w:r>
        <w:rPr>
          <w:rFonts w:ascii="Times New Roman" w:eastAsia="Times New Roman" w:hAnsi="Times New Roman" w:cs="Times New Roman"/>
          <w:sz w:val="19"/>
          <w:szCs w:val="19"/>
        </w:rPr>
        <w:t>(2018)1005</w:t>
      </w:r>
      <w:r>
        <w:t>号。</w:t>
      </w:r>
    </w:p>
    <w:p w:rsidR="00237F07" w:rsidRDefault="00C240A8">
      <w:pPr>
        <w:pStyle w:val="Bodytext20"/>
        <w:pBdr>
          <w:top w:val="single" w:sz="4" w:space="0" w:color="auto"/>
        </w:pBdr>
        <w:spacing w:line="223" w:lineRule="exact"/>
        <w:ind w:left="140" w:firstLine="20"/>
        <w:rPr>
          <w:sz w:val="19"/>
          <w:szCs w:val="19"/>
        </w:rPr>
      </w:pPr>
      <w:r>
        <w:t xml:space="preserve">This laboratory is a national legal metrological verification institution. Authorization certificate No. (2018)1005. </w:t>
      </w:r>
      <w:r>
        <w:rPr>
          <w:rFonts w:ascii="SimSun" w:eastAsia="SimSun" w:hAnsi="SimSun" w:cs="SimSun"/>
          <w:sz w:val="16"/>
          <w:szCs w:val="16"/>
          <w:u w:val="none"/>
          <w:lang w:val="zh-TW" w:eastAsia="zh-TW" w:bidi="zh-TW"/>
        </w:rPr>
        <w:t>本院通过了中华人民共和国计量认证监督评审，认证合格证书：</w:t>
      </w:r>
      <w:r>
        <w:rPr>
          <w:sz w:val="19"/>
          <w:szCs w:val="19"/>
          <w:u w:val="none"/>
          <w:lang w:val="zh-TW" w:eastAsia="zh-TW" w:bidi="zh-TW"/>
        </w:rPr>
        <w:t>151020110007„</w:t>
      </w:r>
    </w:p>
    <w:p w:rsidR="00237F07" w:rsidRDefault="00C240A8">
      <w:pPr>
        <w:pStyle w:val="Bodytext20"/>
        <w:pBdr>
          <w:bottom w:val="single" w:sz="4" w:space="0" w:color="auto"/>
        </w:pBdr>
        <w:spacing w:line="281" w:lineRule="exact"/>
        <w:ind w:firstLine="140"/>
      </w:pPr>
      <w:r>
        <w:rPr>
          <w:shd w:val="clear" w:color="auto" w:fill="FFFFFF"/>
        </w:rPr>
        <w:t xml:space="preserve">This laboratory has assessed by China Metrology Accreditation Service, certification </w:t>
      </w:r>
      <w:r>
        <w:rPr>
          <w:shd w:val="clear" w:color="auto" w:fill="FFFFFF"/>
        </w:rPr>
        <w:t>No.151020110007.</w:t>
      </w:r>
    </w:p>
    <w:p w:rsidR="00237F07" w:rsidRDefault="00C240A8">
      <w:pPr>
        <w:pStyle w:val="Heading510"/>
        <w:keepNext/>
        <w:keepLines/>
        <w:spacing w:line="281" w:lineRule="exact"/>
        <w:ind w:firstLine="140"/>
      </w:pPr>
      <w:bookmarkStart w:id="51" w:name="bookmark51"/>
      <w:bookmarkStart w:id="52" w:name="bookmark52"/>
      <w:bookmarkStart w:id="53" w:name="bookmark53"/>
      <w:r>
        <w:t>本次检验检测所依据的方法规范：</w:t>
      </w:r>
      <w:bookmarkEnd w:id="51"/>
      <w:bookmarkEnd w:id="52"/>
      <w:bookmarkEnd w:id="53"/>
    </w:p>
    <w:p w:rsidR="00237F07" w:rsidRDefault="00C240A8">
      <w:pPr>
        <w:pStyle w:val="Bodytext20"/>
        <w:spacing w:after="60" w:line="209" w:lineRule="auto"/>
        <w:ind w:firstLine="140"/>
      </w:pPr>
      <w:r>
        <w:rPr>
          <w:u w:val="none"/>
        </w:rPr>
        <w:t>Reference documents for the test methods</w:t>
      </w:r>
    </w:p>
    <w:p w:rsidR="00237F07" w:rsidRDefault="00C240A8">
      <w:pPr>
        <w:pStyle w:val="Bodytext30"/>
        <w:spacing w:after="120"/>
        <w:ind w:left="0" w:firstLine="140"/>
        <w:rPr>
          <w:sz w:val="16"/>
          <w:szCs w:val="16"/>
        </w:rPr>
      </w:pPr>
      <w:r>
        <w:t>GB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仃</w:t>
      </w:r>
      <w:r>
        <w:t>5700-2008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《照明测量方法》</w:t>
      </w:r>
    </w:p>
    <w:p w:rsidR="00237F07" w:rsidRDefault="00C240A8">
      <w:pPr>
        <w:pStyle w:val="Bodytext10"/>
        <w:spacing w:after="120"/>
      </w:pPr>
      <w:r>
        <w:t>GB/T 5700-2008 ^Measurement methods for lighting</w:t>
      </w:r>
      <w:r>
        <w:rPr>
          <w:rFonts w:ascii="SimSun" w:eastAsia="SimSun" w:hAnsi="SimSun" w:cs="SimSun"/>
        </w:rPr>
        <w:t>》</w:t>
      </w:r>
    </w:p>
    <w:p w:rsidR="00237F07" w:rsidRDefault="00C240A8">
      <w:pPr>
        <w:pStyle w:val="Bodytext50"/>
        <w:spacing w:after="1100" w:line="252" w:lineRule="exact"/>
        <w:ind w:firstLine="140"/>
      </w:pPr>
      <w:r>
        <w:rPr>
          <w:rFonts w:ascii="Times New Roman" w:eastAsia="Times New Roman" w:hAnsi="Times New Roman" w:cs="Times New Roman"/>
          <w:sz w:val="19"/>
          <w:szCs w:val="19"/>
          <w:lang w:val="en-US" w:eastAsia="en-US" w:bidi="en-US"/>
        </w:rPr>
        <w:t>GB 7793-2010</w:t>
      </w:r>
      <w:r>
        <w:t>《中小学教室釆光和照明卫生标准》</w:t>
      </w:r>
    </w:p>
    <w:p w:rsidR="00237F07" w:rsidRDefault="00C240A8">
      <w:pPr>
        <w:pStyle w:val="Heading510"/>
        <w:keepNext/>
        <w:keepLines/>
        <w:pBdr>
          <w:top w:val="single" w:sz="4" w:space="0" w:color="auto"/>
        </w:pBdr>
        <w:ind w:firstLine="140"/>
      </w:pPr>
      <w:bookmarkStart w:id="54" w:name="bookmark54"/>
      <w:bookmarkStart w:id="55" w:name="bookmark55"/>
      <w:bookmarkStart w:id="56" w:name="bookmark56"/>
      <w:r>
        <w:t>本次检验检测结果判定所依据的技术规范</w:t>
      </w:r>
      <w:r>
        <w:t>:</w:t>
      </w:r>
      <w:bookmarkEnd w:id="54"/>
      <w:bookmarkEnd w:id="55"/>
      <w:bookmarkEnd w:id="56"/>
    </w:p>
    <w:p w:rsidR="00237F07" w:rsidRDefault="00C240A8">
      <w:pPr>
        <w:pStyle w:val="Bodytext20"/>
        <w:spacing w:after="2040" w:line="218" w:lineRule="auto"/>
        <w:ind w:firstLine="140"/>
      </w:pPr>
      <w:r>
        <w:rPr>
          <w:u w:val="none"/>
        </w:rPr>
        <w:t xml:space="preserve">Technical specifications for the determination of the results </w:t>
      </w:r>
      <w:r>
        <w:rPr>
          <w:u w:val="none"/>
        </w:rPr>
        <w:t>of test</w:t>
      </w:r>
    </w:p>
    <w:p w:rsidR="00237F07" w:rsidRDefault="00C240A8">
      <w:pPr>
        <w:pStyle w:val="Heading510"/>
        <w:keepNext/>
        <w:keepLines/>
        <w:ind w:firstLine="140"/>
      </w:pPr>
      <w:bookmarkStart w:id="57" w:name="bookmark57"/>
      <w:bookmarkStart w:id="58" w:name="bookmark58"/>
      <w:bookmarkStart w:id="59" w:name="bookmark59"/>
      <w:r>
        <w:t>本次检验检测所使用的主要计量器具</w:t>
      </w:r>
      <w:r>
        <w:t>:</w:t>
      </w:r>
      <w:bookmarkEnd w:id="57"/>
      <w:bookmarkEnd w:id="58"/>
      <w:bookmarkEnd w:id="5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02"/>
        <w:gridCol w:w="1094"/>
        <w:gridCol w:w="1764"/>
        <w:gridCol w:w="2527"/>
        <w:gridCol w:w="1188"/>
        <w:gridCol w:w="1274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94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</w:pPr>
            <w:r>
              <w:lastRenderedPageBreak/>
              <w:t>Main measurement standards used in the test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名称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99" w:lineRule="auto"/>
            </w:pPr>
            <w:r>
              <w:t>Name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before="80" w:line="151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编号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No.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测量范围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18" w:lineRule="auto"/>
            </w:pPr>
            <w:r>
              <w:t>Measure Range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75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不确定度或准确度等级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或最大允许误差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Uncertainty or Accuracy Class orMPE.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55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溯源机构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Traceability Mechanism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84" w:lineRule="exact"/>
              <w:ind w:left="260" w:hanging="260"/>
              <w:jc w:val="lef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证书编号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/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有效期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Certificate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18" w:lineRule="auto"/>
              <w:ind w:firstLine="160"/>
              <w:jc w:val="left"/>
            </w:pPr>
            <w:r>
              <w:t>No./Due Date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after="40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功率计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Power meter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91M444428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58" w:lineRule="exact"/>
            </w:pPr>
            <w:r>
              <w:rPr>
                <w:rFonts w:ascii="SimSun" w:eastAsia="SimSun" w:hAnsi="SimSun" w:cs="SimSun"/>
                <w:lang w:val="zh-TW" w:eastAsia="zh-TW" w:bidi="zh-TW"/>
              </w:rPr>
              <w:t>电压：</w:t>
            </w:r>
            <w:r>
              <w:t>(0-600) V</w:t>
            </w:r>
            <w:r>
              <w:rPr>
                <w:rFonts w:ascii="SimSun" w:eastAsia="SimSun" w:hAnsi="SimSun" w:cs="SimSun"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电</w:t>
            </w:r>
            <w:r>
              <w:rPr>
                <w:rFonts w:ascii="SimSun" w:eastAsia="SimSun" w:hAnsi="SimSun" w:cs="SimSun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lang w:val="zh-TW" w:eastAsia="zh-TW" w:bidi="zh-TW"/>
              </w:rPr>
              <w:t>流：</w:t>
            </w:r>
            <w:r>
              <w:rPr>
                <w:rFonts w:ascii="SimSun" w:eastAsia="SimSun" w:hAnsi="SimSun" w:cs="SimSun"/>
              </w:rPr>
              <w:t>(</w:t>
            </w:r>
            <w:r>
              <w:t>0</w:t>
            </w:r>
            <w:r>
              <w:rPr>
                <w:rFonts w:ascii="SimSun" w:eastAsia="SimSun" w:hAnsi="SimSun" w:cs="SimSun"/>
                <w:lang w:val="zh-TW" w:eastAsia="zh-TW" w:bidi="zh-TW"/>
              </w:rPr>
              <w:t>〜</w:t>
            </w:r>
            <w:r>
              <w:t>20) A</w:t>
            </w:r>
            <w:r>
              <w:rPr>
                <w:rFonts w:ascii="SimSun" w:eastAsia="SimSun" w:hAnsi="SimSun" w:cs="SimSun"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功</w:t>
            </w:r>
            <w:r>
              <w:rPr>
                <w:rFonts w:ascii="SimSun" w:eastAsia="SimSun" w:hAnsi="SimSun" w:cs="SimSun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lang w:val="zh-TW" w:eastAsia="zh-TW" w:bidi="zh-TW"/>
              </w:rPr>
              <w:t>率：</w:t>
            </w:r>
            <w:r>
              <w:t>(0-4000) W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66" w:lineRule="exact"/>
            </w:pPr>
            <w:r>
              <w:rPr>
                <w:rFonts w:ascii="SimSun" w:eastAsia="SimSun" w:hAnsi="SimSun" w:cs="SimSun"/>
                <w:lang w:val="zh-TW" w:eastAsia="zh-TW" w:bidi="zh-TW"/>
              </w:rPr>
              <w:t>电压：小</w:t>
            </w:r>
            <w:r>
              <w:t>&lt;0.06</w:t>
            </w:r>
            <w:r>
              <w:rPr>
                <w:rFonts w:ascii="SimSun" w:eastAsia="SimSun" w:hAnsi="SimSun" w:cs="SimSun"/>
                <w:lang w:val="zh-TW" w:eastAsia="zh-TW" w:bidi="zh-TW"/>
              </w:rPr>
              <w:t>〜</w:t>
            </w:r>
            <w:r>
              <w:t>0.35)V</w:t>
            </w:r>
            <w:r>
              <w:rPr>
                <w:rFonts w:ascii="SimSun" w:eastAsia="SimSun" w:hAnsi="SimSun" w:cs="SimSun"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电流：</w:t>
            </w:r>
            <w:r>
              <w:rPr>
                <w:rFonts w:ascii="SimSun" w:eastAsia="SimSun" w:hAnsi="SimSun" w:cs="SimSun"/>
                <w:i/>
                <w:iCs/>
              </w:rPr>
              <w:t xml:space="preserve">U= </w:t>
            </w:r>
            <w:r>
              <w:t>(0.0006~0.06)A</w:t>
            </w:r>
            <w:r>
              <w:rPr>
                <w:rFonts w:ascii="SimSun" w:eastAsia="SimSun" w:hAnsi="SimSun" w:cs="SimSun"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功率</w:t>
            </w:r>
            <w:r>
              <w:rPr>
                <w:rFonts w:ascii="SimSun" w:eastAsia="SimSun" w:hAnsi="SimSun" w:cs="SimSun"/>
                <w:lang w:val="zh-TW" w:eastAsia="zh-TW" w:bidi="zh-TW"/>
              </w:rPr>
              <w:t>:</w:t>
            </w:r>
            <w:r>
              <w:t>&lt;7=(0,12~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66" w:lineRule="exact"/>
              <w:ind w:firstLine="700"/>
              <w:jc w:val="left"/>
            </w:pPr>
            <w:r>
              <w:t>2.4)W</w:t>
            </w:r>
            <w:r>
              <w:rPr>
                <w:rFonts w:ascii="SimSun" w:eastAsia="SimSun" w:hAnsi="SimSun" w:cs="SimSun"/>
              </w:rPr>
              <w:t>：</w:t>
            </w:r>
            <w:r>
              <w:t xml:space="preserve"> </w:t>
            </w:r>
            <w:r>
              <w:rPr>
                <w:rFonts w:ascii="SimSun" w:eastAsia="SimSun" w:hAnsi="SimSun" w:cs="SimSun"/>
                <w:i/>
                <w:iCs/>
              </w:rPr>
              <w:t>(k=2)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30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after="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801634364/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1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2022-05-27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11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38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光谱辐射照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度计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before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10001687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58" w:lineRule="exact"/>
              <w:jc w:val="left"/>
            </w:pPr>
            <w:r>
              <w:rPr>
                <w:rFonts w:ascii="SimSun" w:eastAsia="SimSun" w:hAnsi="SimSun" w:cs="SimSun"/>
                <w:lang w:val="zh-TW" w:eastAsia="zh-TW" w:bidi="zh-TW"/>
              </w:rPr>
              <w:t>波长：</w:t>
            </w:r>
            <w:r>
              <w:rPr>
                <w:rFonts w:ascii="SimSun" w:eastAsia="SimSun" w:hAnsi="SimSun" w:cs="SimSun"/>
              </w:rPr>
              <w:t>(</w:t>
            </w:r>
            <w:r>
              <w:t>380~780)nm</w:t>
            </w:r>
            <w:r>
              <w:rPr>
                <w:rFonts w:ascii="SimSun" w:eastAsia="SimSun" w:hAnsi="SimSun" w:cs="SimSun"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照</w:t>
            </w:r>
            <w:r>
              <w:rPr>
                <w:rFonts w:ascii="SimSun" w:eastAsia="SimSun" w:hAnsi="SimSun" w:cs="SimSun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lang w:val="zh-TW" w:eastAsia="zh-TW" w:bidi="zh-TW"/>
              </w:rPr>
              <w:t>度</w:t>
            </w:r>
            <w:r>
              <w:rPr>
                <w:rFonts w:ascii="SimSun" w:eastAsia="SimSun" w:hAnsi="SimSun" w:cs="SimSun"/>
                <w:lang w:val="zh-TW" w:eastAsia="zh-TW" w:bidi="zh-TW"/>
              </w:rPr>
              <w:t>:</w:t>
            </w:r>
            <w:r>
              <w:t>(0~10000)lx;</w:t>
            </w:r>
            <w:r>
              <w:rPr>
                <w:rFonts w:ascii="SimSun" w:eastAsia="SimSun" w:hAnsi="SimSun" w:cs="SimSun"/>
                <w:lang w:val="zh-TW" w:eastAsia="zh-TW" w:bidi="zh-TW"/>
              </w:rPr>
              <w:t>色温</w:t>
            </w:r>
            <w:r>
              <w:rPr>
                <w:rFonts w:ascii="SimSun" w:eastAsia="SimSun" w:hAnsi="SimSun" w:cs="SimSun"/>
                <w:lang w:val="zh-TW" w:eastAsia="zh-TW" w:bidi="zh-TW"/>
              </w:rPr>
              <w:t>: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21" w:lineRule="auto"/>
            </w:pPr>
            <w:r>
              <w:t>(2000~9000)K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220"/>
              <w:jc w:val="left"/>
            </w:pPr>
            <w:r>
              <w:rPr>
                <w:rFonts w:ascii="SimSun" w:eastAsia="SimSun" w:hAnsi="SimSun" w:cs="SimSun"/>
                <w:lang w:val="zh-TW" w:eastAsia="zh-TW" w:bidi="zh-TW"/>
              </w:rPr>
              <w:t>波长：</w:t>
            </w:r>
            <w:r>
              <w:t xml:space="preserve">(7=1 nm </w:t>
            </w:r>
            <w:r>
              <w:rPr>
                <w:rFonts w:ascii="SimSun" w:eastAsia="SimSun" w:hAnsi="SimSun" w:cs="SimSun"/>
                <w:i/>
                <w:iCs/>
              </w:rPr>
              <w:t>k=2</w:t>
            </w:r>
            <w:r>
              <w:rPr>
                <w:rFonts w:ascii="SimSun" w:eastAsia="SimSun" w:hAnsi="SimSun" w:cs="SimSun"/>
                <w:i/>
                <w:iCs/>
              </w:rPr>
              <w:t>；</w:t>
            </w:r>
            <w:r>
              <w:rPr>
                <w:rFonts w:ascii="SimSun" w:eastAsia="SimSun" w:hAnsi="SimSun" w:cs="SimSun"/>
                <w:lang w:val="zh-TW" w:eastAsia="zh-TW" w:bidi="zh-TW"/>
              </w:rPr>
              <w:t>照度：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</w:pPr>
            <w:r>
              <w:rPr>
                <w:rFonts w:ascii="SimSun" w:eastAsia="SimSun" w:hAnsi="SimSun" w:cs="SimSun"/>
                <w:i/>
                <w:iCs/>
              </w:rPr>
              <w:t>U=2.0% k=2;</w:t>
            </w:r>
            <w:r>
              <w:rPr>
                <w:rFonts w:ascii="SimSun" w:eastAsia="SimSun" w:hAnsi="SimSun" w:cs="SimSun"/>
                <w:lang w:val="zh-TW" w:eastAsia="zh-TW" w:bidi="zh-TW"/>
              </w:rPr>
              <w:t>色温：</w:t>
            </w:r>
            <w:r>
              <w:rPr>
                <w:rFonts w:ascii="SimSun" w:eastAsia="SimSun" w:hAnsi="SimSun" w:cs="SimSun"/>
                <w:i/>
                <w:iCs/>
              </w:rPr>
              <w:t>U=53K,k=2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137" w:lineRule="exact"/>
              <w:rPr>
                <w:sz w:val="11"/>
                <w:szCs w:val="11"/>
              </w:rPr>
            </w:pPr>
            <w:r>
              <w:rPr>
                <w:rFonts w:ascii="SimSun" w:eastAsia="SimSun" w:hAnsi="SimSun" w:cs="SimSun"/>
                <w:sz w:val="11"/>
                <w:szCs w:val="11"/>
              </w:rPr>
              <w:t>Wavelength</w:t>
            </w:r>
            <w:r>
              <w:rPr>
                <w:rFonts w:ascii="SimSun" w:eastAsia="SimSun" w:hAnsi="SimSun" w:cs="SimSun"/>
                <w:sz w:val="11"/>
                <w:szCs w:val="11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</w:rPr>
              <w:t xml:space="preserve"> </w:t>
            </w:r>
            <w:r>
              <w:rPr>
                <w:rFonts w:ascii="SimSun" w:eastAsia="SimSun" w:hAnsi="SimSun" w:cs="SimSun"/>
                <w:sz w:val="11"/>
                <w:szCs w:val="11"/>
              </w:rPr>
              <w:t>Klnm A=2</w:t>
            </w:r>
            <w:r>
              <w:rPr>
                <w:rFonts w:ascii="SimSun" w:eastAsia="SimSun" w:hAnsi="SimSun" w:cs="SimSun"/>
                <w:sz w:val="11"/>
                <w:szCs w:val="11"/>
              </w:rPr>
              <w:t>；</w:t>
            </w:r>
            <w:r>
              <w:rPr>
                <w:rFonts w:ascii="SimSun" w:eastAsia="SimSun" w:hAnsi="SimSun" w:cs="SimSun"/>
                <w:sz w:val="11"/>
                <w:szCs w:val="11"/>
              </w:rPr>
              <w:t xml:space="preserve"> 11lumination</w:t>
            </w:r>
            <w:r>
              <w:rPr>
                <w:rFonts w:ascii="SimSun" w:eastAsia="SimSun" w:hAnsi="SimSun" w:cs="SimSun"/>
                <w:sz w:val="11"/>
                <w:szCs w:val="11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</w:rPr>
              <w:t xml:space="preserve"> Z</w:t>
            </w:r>
            <w:r>
              <w:rPr>
                <w:rFonts w:ascii="SimSun" w:eastAsia="SimSun" w:hAnsi="SimSun" w:cs="SimSun"/>
                <w:sz w:val="11"/>
                <w:szCs w:val="11"/>
                <w:vertAlign w:val="superscript"/>
              </w:rPr>
              <w:t>fc</w:t>
            </w:r>
            <w:r>
              <w:rPr>
                <w:rFonts w:ascii="SimSun" w:eastAsia="SimSun" w:hAnsi="SimSun" w:cs="SimSun"/>
                <w:sz w:val="11"/>
                <w:szCs w:val="11"/>
              </w:rPr>
              <w:t>2.</w:t>
            </w:r>
            <w:r>
              <w:rPr>
                <w:rFonts w:ascii="SimSun" w:eastAsia="SimSun" w:hAnsi="SimSun" w:cs="SimSun"/>
                <w:sz w:val="11"/>
                <w:szCs w:val="11"/>
                <w:lang w:val="zh-CN" w:eastAsia="zh-CN" w:bidi="zh-CN"/>
              </w:rPr>
              <w:t xml:space="preserve">0% </w:t>
            </w:r>
            <w:r>
              <w:rPr>
                <w:rFonts w:ascii="SimSun" w:eastAsia="SimSun" w:hAnsi="SimSun" w:cs="SimSun"/>
                <w:sz w:val="11"/>
                <w:szCs w:val="11"/>
              </w:rPr>
              <w:t>A=2:Color Temperature</w:t>
            </w:r>
            <w:r>
              <w:rPr>
                <w:rFonts w:ascii="SimSun" w:eastAsia="SimSun" w:hAnsi="SimSun" w:cs="SimSun"/>
                <w:sz w:val="11"/>
                <w:szCs w:val="11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</w:rPr>
              <w:t xml:space="preserve"> /&amp;53K,A=2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30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after="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801561171/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1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2022-01-26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1102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眩光测试仪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0780520000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0~20000cd/m</w:t>
            </w:r>
            <w:r>
              <w:rPr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32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是度：</w:t>
            </w:r>
            <w:r>
              <w:rPr>
                <w:sz w:val="19"/>
                <w:szCs w:val="19"/>
              </w:rPr>
              <w:t>Urel=4%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(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徉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</w:rPr>
              <w:t>2)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30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after="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801561164/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1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2022-01-26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1562"/>
        </w:trPr>
        <w:tc>
          <w:tcPr>
            <w:tcW w:w="1102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before="80"/>
              <w:jc w:val="lef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激光测距仪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411408142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before="8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(0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〜</w:t>
            </w:r>
            <w:r>
              <w:rPr>
                <w:sz w:val="19"/>
                <w:szCs w:val="19"/>
                <w:lang w:val="zh-TW" w:eastAsia="zh-TW" w:bidi="zh-TW"/>
              </w:rPr>
              <w:t xml:space="preserve">40) </w:t>
            </w:r>
            <w:r>
              <w:rPr>
                <w:sz w:val="19"/>
                <w:szCs w:val="19"/>
              </w:rPr>
              <w:t>m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MPE:±1.0mm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line="230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spacing w:after="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801699440/</w:t>
            </w:r>
          </w:p>
          <w:p w:rsidR="00237F07" w:rsidRDefault="00C240A8">
            <w:pPr>
              <w:pStyle w:val="Other10"/>
              <w:framePr w:w="8950" w:h="5371" w:vSpace="1469" w:wrap="notBeside" w:vAnchor="text" w:hAnchor="text" w:x="47" w:y="1"/>
              <w:ind w:firstLine="1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2022-08-30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8949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tabs>
                <w:tab w:val="left" w:pos="655"/>
              </w:tabs>
              <w:jc w:val="left"/>
              <w:rPr>
                <w:sz w:val="13"/>
                <w:szCs w:val="13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注：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ab/>
            </w:r>
            <w:r>
              <w:rPr>
                <w:sz w:val="13"/>
                <w:szCs w:val="13"/>
                <w:lang w:val="zh-TW" w:eastAsia="zh-TW" w:bidi="zh-TW"/>
              </w:rPr>
              <w:t xml:space="preserve">1 \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未经本院批准授权，不得部分采用本证书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sz w:val="13"/>
                <w:szCs w:val="13"/>
              </w:rPr>
              <w:t>o Partly using this certificate will not be admitted unless allowed by SIM.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8949" w:type="dxa"/>
            <w:gridSpan w:val="6"/>
            <w:shd w:val="clear" w:color="auto" w:fill="FFFFFF"/>
          </w:tcPr>
          <w:p w:rsidR="00237F07" w:rsidRDefault="00C240A8">
            <w:pPr>
              <w:pStyle w:val="Other10"/>
              <w:framePr w:w="8950" w:h="5371" w:vSpace="1469" w:wrap="notBeside" w:vAnchor="text" w:hAnchor="text" w:x="47" w:y="1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Statement </w:t>
            </w:r>
            <w:r>
              <w:rPr>
                <w:sz w:val="13"/>
                <w:szCs w:val="13"/>
                <w:lang w:val="zh-CN" w:eastAsia="zh-CN" w:bidi="zh-CN"/>
              </w:rPr>
              <w:t>2</w:t>
            </w:r>
            <w:r>
              <w:rPr>
                <w:rFonts w:ascii="SimSun" w:eastAsia="SimSun" w:hAnsi="SimSun" w:cs="SimSun"/>
                <w:sz w:val="16"/>
                <w:szCs w:val="16"/>
                <w:lang w:val="zh-CN" w:eastAsia="zh-CN" w:bidi="zh-CN"/>
              </w:rPr>
              <w:t>、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本证韦的检验检测结果仅対当时所检样品有效。</w:t>
            </w:r>
            <w:r>
              <w:rPr>
                <w:sz w:val="13"/>
                <w:szCs w:val="13"/>
              </w:rPr>
              <w:t>The results of this certificate are only responsible for the item tested.</w:t>
            </w:r>
          </w:p>
        </w:tc>
      </w:tr>
    </w:tbl>
    <w:p w:rsidR="00237F07" w:rsidRDefault="00C240A8">
      <w:pPr>
        <w:pStyle w:val="Tablecaption10"/>
        <w:framePr w:w="7913" w:h="684" w:hSpace="46" w:wrap="notBeside" w:vAnchor="text" w:hAnchor="text" w:x="673" w:y="5099"/>
        <w:tabs>
          <w:tab w:val="left" w:pos="266"/>
        </w:tabs>
        <w:spacing w:line="240" w:lineRule="auto"/>
      </w:pPr>
      <w:r>
        <w:rPr>
          <w:rFonts w:ascii="SimSun" w:eastAsia="SimSun" w:hAnsi="SimSun" w:cs="SimSun"/>
          <w:sz w:val="42"/>
          <w:szCs w:val="42"/>
          <w:lang w:val="zh-TW" w:eastAsia="zh-TW" w:bidi="zh-TW"/>
        </w:rPr>
        <w:t>3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、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本证书未加盖检验检测专用章无效。</w:t>
      </w:r>
      <w:r>
        <w:t xml:space="preserve">The certificate is invalid </w:t>
      </w:r>
      <w:r>
        <w:t>without official stamp.</w:t>
      </w:r>
    </w:p>
    <w:p w:rsidR="00237F07" w:rsidRDefault="00C240A8">
      <w:pPr>
        <w:pStyle w:val="Tablecaption10"/>
        <w:framePr w:w="7913" w:h="684" w:hSpace="46" w:wrap="notBeside" w:vAnchor="text" w:hAnchor="text" w:x="673" w:y="5099"/>
        <w:tabs>
          <w:tab w:val="left" w:pos="230"/>
          <w:tab w:val="left" w:pos="4802"/>
        </w:tabs>
        <w:spacing w:line="240" w:lineRule="auto"/>
      </w:pPr>
      <w:r>
        <w:rPr>
          <w:rFonts w:ascii="SimSun" w:eastAsia="SimSun" w:hAnsi="SimSun" w:cs="SimSun"/>
          <w:sz w:val="42"/>
          <w:szCs w:val="42"/>
          <w:lang w:val="zh-CN" w:eastAsia="zh-CN" w:bidi="zh-CN"/>
        </w:rPr>
        <w:t>4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证书结果申</w:t>
      </w:r>
      <w:r>
        <w:rPr>
          <w:rFonts w:ascii="SimSun" w:eastAsia="SimSun" w:hAnsi="SimSun" w:cs="SimSun"/>
          <w:sz w:val="42"/>
          <w:szCs w:val="42"/>
        </w:rPr>
        <w:t>"P"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彼裏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合格</w:t>
      </w:r>
      <w:r>
        <w:rPr>
          <w:rFonts w:ascii="SimSun" w:eastAsia="SimSun" w:hAnsi="SimSun" w:cs="SimSun"/>
          <w:sz w:val="42"/>
          <w:szCs w:val="42"/>
        </w:rPr>
        <w:t>"</w:t>
      </w:r>
      <w:r>
        <w:rPr>
          <w:rFonts w:ascii="SimSun" w:eastAsia="SimSun" w:hAnsi="SimSun" w:cs="SimSun"/>
          <w:sz w:val="42"/>
          <w:szCs w:val="42"/>
        </w:rPr>
        <w:t>，</w:t>
      </w:r>
      <w:r>
        <w:rPr>
          <w:rFonts w:ascii="SimSun" w:eastAsia="SimSun" w:hAnsi="SimSun" w:cs="SimSun"/>
          <w:sz w:val="42"/>
          <w:szCs w:val="42"/>
        </w:rPr>
        <w:t>"F”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任裏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木合格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，</w:t>
      </w:r>
      <w:r>
        <w:rPr>
          <w:rFonts w:ascii="SimSun" w:eastAsia="SimSun" w:hAnsi="SimSun" w:cs="SimSun"/>
          <w:sz w:val="42"/>
          <w:szCs w:val="42"/>
        </w:rPr>
        <w:t>"N/A"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代表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不适用</w:t>
      </w:r>
      <w:r>
        <w:rPr>
          <w:rFonts w:ascii="SimSun" w:eastAsia="SimSun" w:hAnsi="SimSun" w:cs="SimSun"/>
          <w:sz w:val="16"/>
          <w:szCs w:val="16"/>
        </w:rPr>
        <w:t>"</w:t>
      </w:r>
      <w:r>
        <w:rPr>
          <w:rFonts w:ascii="SimSun" w:eastAsia="SimSun" w:hAnsi="SimSun" w:cs="SimSun"/>
          <w:sz w:val="42"/>
          <w:szCs w:val="42"/>
        </w:rPr>
        <w:t>o</w:t>
      </w:r>
      <w:r>
        <w:rPr>
          <w:rFonts w:ascii="SimSun" w:eastAsia="SimSun" w:hAnsi="SimSun" w:cs="SimSun"/>
          <w:sz w:val="42"/>
          <w:szCs w:val="42"/>
        </w:rPr>
        <w:tab/>
      </w:r>
      <w:r>
        <w:t>In the results of the calibration,"P" stands for "Pass"</w:t>
      </w:r>
      <w:r>
        <w:rPr>
          <w:vertAlign w:val="subscript"/>
        </w:rPr>
        <w:t>I</w:t>
      </w:r>
      <w:r>
        <w:rPr>
          <w:vertAlign w:val="superscript"/>
        </w:rPr>
        <w:t>,</w:t>
      </w:r>
      <w:r>
        <w:t>^F</w:t>
      </w:r>
      <w:r>
        <w:rPr>
          <w:vertAlign w:val="superscript"/>
        </w:rPr>
        <w:t>,</w:t>
      </w:r>
      <w:r>
        <w:t>^</w:t>
      </w:r>
    </w:p>
    <w:p w:rsidR="00237F07" w:rsidRDefault="00C240A8">
      <w:pPr>
        <w:pStyle w:val="Tablecaption10"/>
        <w:framePr w:w="8287" w:h="1094" w:hSpace="46" w:wrap="notBeside" w:vAnchor="text" w:hAnchor="text" w:x="681" w:y="5747"/>
        <w:spacing w:line="221" w:lineRule="auto"/>
      </w:pPr>
      <w:r>
        <w:t xml:space="preserve">stands for </w:t>
      </w:r>
      <w:r>
        <w:rPr>
          <w:vertAlign w:val="superscript"/>
        </w:rPr>
        <w:t>M</w:t>
      </w:r>
      <w:r>
        <w:t>Fair,and"N/A" stands for "No applicable".</w:t>
      </w:r>
    </w:p>
    <w:p w:rsidR="00237F07" w:rsidRDefault="00C240A8">
      <w:pPr>
        <w:pStyle w:val="Tablecaption10"/>
        <w:framePr w:w="8287" w:h="1094" w:hSpace="46" w:wrap="notBeside" w:vAnchor="text" w:hAnchor="text" w:x="681" w:y="5747"/>
        <w:tabs>
          <w:tab w:val="left" w:pos="238"/>
        </w:tabs>
        <w:spacing w:line="0" w:lineRule="atLeast"/>
      </w:pPr>
      <w:r>
        <w:rPr>
          <w:rFonts w:ascii="SimSun" w:eastAsia="SimSun" w:hAnsi="SimSun" w:cs="SimSun"/>
          <w:sz w:val="42"/>
          <w:szCs w:val="42"/>
          <w:lang w:val="zh-CN" w:eastAsia="zh-CN" w:bidi="zh-CN"/>
        </w:rPr>
        <w:t>5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卩斜韧</w:t>
      </w:r>
      <w:r>
        <w:t>k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情况，本报告紿出的符合性说明未考虑不确定度。</w:t>
      </w:r>
      <w:r>
        <w:t xml:space="preserve">Except for special cases,the conformance </w:t>
      </w:r>
      <w:r>
        <w:t>statement given in this report does not consider uncertainty.</w:t>
      </w:r>
    </w:p>
    <w:p w:rsidR="00237F07" w:rsidRDefault="00C240A8">
      <w:pPr>
        <w:pStyle w:val="Tablecaption10"/>
        <w:framePr w:w="8287" w:h="1094" w:hSpace="46" w:wrap="notBeside" w:vAnchor="text" w:hAnchor="text" w:x="681" w:y="5747"/>
        <w:tabs>
          <w:tab w:val="left" w:pos="238"/>
        </w:tabs>
        <w:spacing w:line="0" w:lineRule="atLeast"/>
      </w:pPr>
      <w:r>
        <w:rPr>
          <w:rFonts w:ascii="SimSun" w:eastAsia="SimSun" w:hAnsi="SimSun" w:cs="SimSun"/>
          <w:sz w:val="42"/>
          <w:szCs w:val="42"/>
          <w:lang w:val="zh-CN" w:eastAsia="zh-CN" w:bidi="zh-CN"/>
        </w:rPr>
        <w:t>6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在屮华</w:t>
      </w:r>
      <w:r>
        <w:rPr>
          <w:rFonts w:ascii="SimSun" w:eastAsia="SimSun" w:hAnsi="SimSun" w:cs="SimSun"/>
          <w:sz w:val="42"/>
          <w:szCs w:val="42"/>
        </w:rPr>
        <w:t>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民共和国境内，报告加盖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章，表示测试项目在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资质认定范围内；未加盖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章，表示部分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/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全部项目未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在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盗质认定范围内，结果仅供内部参考</w:t>
      </w:r>
      <w:r>
        <w:rPr>
          <w:rFonts w:ascii="SimSun" w:eastAsia="SimSun" w:hAnsi="SimSun" w:cs="SimSun"/>
          <w:i/>
          <w:iCs/>
          <w:lang w:val="zh-TW" w:eastAsia="zh-TW" w:bidi="zh-TW"/>
        </w:rPr>
        <w:t>。</w:t>
      </w:r>
      <w:r>
        <w:t>Within the territory of the people's Republic of China, if the report is stamped with</w:t>
      </w:r>
    </w:p>
    <w:p w:rsidR="00237F07" w:rsidRDefault="00C240A8">
      <w:pPr>
        <w:pStyle w:val="Tablecaption10"/>
        <w:framePr w:w="8287" w:h="1094" w:hSpace="46" w:wrap="notBeside" w:vAnchor="text" w:hAnchor="text" w:x="681" w:y="5747"/>
        <w:spacing w:line="221" w:lineRule="auto"/>
      </w:pPr>
      <w:r>
        <w:t xml:space="preserve">CMA seal, it means that the test items are within the scope of CMA qualification; if not, it means that some </w:t>
      </w:r>
      <w:r>
        <w:rPr>
          <w:lang w:val="zh-TW" w:eastAsia="zh-TW" w:bidi="zh-TW"/>
        </w:rPr>
        <w:t xml:space="preserve">/ </w:t>
      </w:r>
      <w:r>
        <w:t>all items are not within the scope of CMA qualification, and the results are for internal reference only.</w:t>
      </w:r>
    </w:p>
    <w:p w:rsidR="00237F07" w:rsidRDefault="00237F07">
      <w:pPr>
        <w:spacing w:line="1" w:lineRule="exact"/>
        <w:sectPr w:rsidR="00237F07">
          <w:headerReference w:type="default" r:id="rId13"/>
          <w:footerReference w:type="default" r:id="rId14"/>
          <w:pgSz w:w="11900" w:h="16840"/>
          <w:pgMar w:top="1087" w:right="1385" w:bottom="1155" w:left="1471" w:header="0" w:footer="3" w:gutter="0"/>
          <w:cols w:space="720"/>
          <w:noEndnote/>
          <w:docGrid w:linePitch="360"/>
        </w:sectPr>
      </w:pP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8890" distB="183515" distL="0" distR="0" simplePos="0" relativeHeight="125829379" behindDoc="0" locked="0" layoutInCell="1" allowOverlap="1">
            <wp:simplePos x="0" y="0"/>
            <wp:positionH relativeFrom="page">
              <wp:posOffset>929640</wp:posOffset>
            </wp:positionH>
            <wp:positionV relativeFrom="paragraph">
              <wp:posOffset>8890</wp:posOffset>
            </wp:positionV>
            <wp:extent cx="1097280" cy="646430"/>
            <wp:effectExtent l="0" t="0" r="0" b="0"/>
            <wp:wrapTopAndBottom/>
            <wp:docPr id="28" name="Shap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box 29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109728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4" type="#_x0000_t202" style="position:absolute;margin-left:73.55pt;margin-top:51.85pt;width:86.75pt;height:14.05pt;z-index:-125829373;mso-wrap-distance-left:0;mso-wrap-distance-top:51.85pt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Other1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color w:val="E04557"/>
                      <w:sz w:val="22"/>
                      <w:szCs w:val="22"/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type="topAndBottom" anchorx="page"/>
          </v:shape>
        </w:pict>
      </w:r>
      <w:r w:rsidR="00237F07">
        <w:pict>
          <v:shape id="_x0000_s2073" type="#_x0000_t202" style="position:absolute;margin-left:290.65pt;margin-top:0;width:121.7pt;height:54.35pt;z-index:-125829371;mso-wrap-distance-left:0;mso-wrap-distance-right:0;mso-wrap-distance-bottom:11.55pt;mso-position-horizontal-relative:page;mso-position-vertical-relative:text" filled="f" stroked="f">
            <v:textbox inset="0,0,0,0">
              <w:txbxContent>
                <w:p w:rsidR="00237F07" w:rsidRDefault="00237F07"/>
              </w:txbxContent>
            </v:textbox>
            <w10:wrap type="topAndBottom" anchorx="page"/>
          </v:shape>
        </w:pict>
      </w:r>
      <w:r w:rsidR="00237F07">
        <w:pict>
          <v:shape id="_x0000_s2072" type="#_x0000_t202" style="position:absolute;margin-left:312.25pt;margin-top:37.8pt;width:18.35pt;height:20.5pt;z-index:-125829369;mso-wrap-distance-left:0;mso-wrap-distance-top:37.8pt;mso-wrap-distance-right:0;mso-wrap-distance-bottom:7.6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Other10"/>
                    <w:jc w:val="left"/>
                    <w:rPr>
                      <w:sz w:val="34"/>
                      <w:szCs w:val="34"/>
                    </w:rPr>
                  </w:pPr>
                  <w:r>
                    <w:rPr>
                      <w:color w:val="5F7AAC"/>
                      <w:sz w:val="34"/>
                      <w:szCs w:val="34"/>
                    </w:rPr>
                    <w:t>a”</w:t>
                  </w:r>
                </w:p>
              </w:txbxContent>
            </v:textbox>
            <w10:wrap type="topAndBottom" anchorx="page"/>
          </v:shape>
        </w:pict>
      </w:r>
    </w:p>
    <w:p w:rsidR="00237F07" w:rsidRDefault="00C240A8">
      <w:pPr>
        <w:pStyle w:val="Heading310"/>
        <w:keepNext/>
        <w:keepLines/>
      </w:pPr>
      <w:bookmarkStart w:id="60" w:name="bookmark60"/>
      <w:bookmarkStart w:id="61" w:name="bookmark61"/>
      <w:bookmarkStart w:id="62" w:name="bookmark62"/>
      <w:r>
        <w:rPr>
          <w:sz w:val="16"/>
          <w:szCs w:val="16"/>
          <w:lang w:val="zh-TW" w:eastAsia="zh-TW" w:bidi="zh-TW"/>
        </w:rPr>
        <w:t>报告编号：</w:t>
      </w:r>
      <w:r>
        <w:t>IIIIIIIII</w:t>
      </w:r>
      <w:r>
        <w:rPr>
          <w:sz w:val="16"/>
          <w:szCs w:val="16"/>
          <w:lang w:val="zh-TW" w:eastAsia="zh-TW" w:bidi="zh-TW"/>
        </w:rPr>
        <w:t>州</w:t>
      </w:r>
      <w:r>
        <w:t>III</w:t>
      </w:r>
      <w:r>
        <w:rPr>
          <w:sz w:val="16"/>
          <w:szCs w:val="16"/>
          <w:lang w:val="zh-TW" w:eastAsia="zh-TW" w:bidi="zh-TW"/>
        </w:rPr>
        <w:t>剛</w:t>
      </w:r>
      <w:r>
        <w:t>IIIIIIIIIII</w:t>
      </w:r>
      <w:bookmarkEnd w:id="60"/>
      <w:bookmarkEnd w:id="61"/>
      <w:bookmarkEnd w:id="62"/>
    </w:p>
    <w:p w:rsidR="00237F07" w:rsidRDefault="00C240A8">
      <w:pPr>
        <w:pStyle w:val="Bodytext30"/>
        <w:tabs>
          <w:tab w:val="left" w:pos="6536"/>
        </w:tabs>
        <w:spacing w:after="80"/>
        <w:ind w:left="4700"/>
      </w:pPr>
      <w:r>
        <w:t>Report No.</w:t>
      </w:r>
      <w:r>
        <w:tab/>
      </w:r>
      <w:r>
        <w:rPr>
          <w:lang w:val="zh-TW" w:eastAsia="zh-TW" w:bidi="zh-TW"/>
        </w:rPr>
        <w:t>900843669-002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16"/>
        <w:gridCol w:w="1102"/>
        <w:gridCol w:w="1764"/>
        <w:gridCol w:w="2527"/>
        <w:gridCol w:w="1188"/>
        <w:gridCol w:w="1274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971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jc w:val="lef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本院是国家法定计量检定机构，计量授权证书号：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(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)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法计</w:t>
            </w:r>
            <w:r>
              <w:rPr>
                <w:sz w:val="19"/>
                <w:szCs w:val="19"/>
                <w:lang w:val="zh-TW" w:eastAsia="zh-TW" w:bidi="zh-TW"/>
              </w:rPr>
              <w:t>(2018)1005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号。</w:t>
            </w:r>
          </w:p>
          <w:p w:rsidR="00237F07" w:rsidRDefault="00C240A8">
            <w:pPr>
              <w:pStyle w:val="Other10"/>
              <w:spacing w:line="230" w:lineRule="auto"/>
              <w:jc w:val="left"/>
            </w:pPr>
            <w:r>
              <w:t xml:space="preserve">This laboratory is a national legal metrological verification institution. </w:t>
            </w:r>
            <w:r>
              <w:t>Authorization certificate No. (2018)1005.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971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jc w:val="lef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本院通过了中华人民共而国计量认证监督评审，认证合格证书：</w:t>
            </w:r>
            <w:r>
              <w:rPr>
                <w:sz w:val="19"/>
                <w:szCs w:val="19"/>
                <w:lang w:val="zh-TW" w:eastAsia="zh-TW" w:bidi="zh-TW"/>
              </w:rPr>
              <w:t>151020110007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。</w:t>
            </w:r>
          </w:p>
          <w:p w:rsidR="00237F07" w:rsidRDefault="00C240A8">
            <w:pPr>
              <w:pStyle w:val="Other10"/>
              <w:spacing w:line="218" w:lineRule="auto"/>
              <w:jc w:val="left"/>
            </w:pPr>
            <w:r>
              <w:t>This laboratory has assessed by China Metrology Accreditation Service, certification No.151020110007.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8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本次检验检测所使用的主要计量器具：</w:t>
            </w:r>
          </w:p>
          <w:p w:rsidR="00237F07" w:rsidRDefault="00C240A8">
            <w:pPr>
              <w:pStyle w:val="Other10"/>
              <w:spacing w:line="218" w:lineRule="auto"/>
              <w:jc w:val="left"/>
            </w:pPr>
            <w:r>
              <w:t>Main measurement standards used in the test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名称</w:t>
            </w:r>
          </w:p>
          <w:p w:rsidR="00237F07" w:rsidRDefault="00C240A8">
            <w:pPr>
              <w:pStyle w:val="Other10"/>
              <w:spacing w:line="199" w:lineRule="auto"/>
            </w:pPr>
            <w:r>
              <w:t>Name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line="151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编号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No.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测量范围</w:t>
            </w:r>
          </w:p>
          <w:p w:rsidR="00237F07" w:rsidRDefault="00C240A8">
            <w:pPr>
              <w:pStyle w:val="Other10"/>
              <w:spacing w:line="218" w:lineRule="auto"/>
            </w:pPr>
            <w:r>
              <w:t>Measure Range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line="178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不确定度或准确度等级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或最大允许误差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Uncertainty or Accuracy Class or MPE.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line="158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溯源机构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Traceability Mechanism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line="178" w:lineRule="exact"/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证书编号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/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有效期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t>Certificate No./Due Date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681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照度计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20018760</w:t>
            </w:r>
          </w:p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/31018586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(0.1-10000)lx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一级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line="230" w:lineRule="exac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苏州市计量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spacing w:after="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801580620/</w:t>
            </w:r>
          </w:p>
          <w:p w:rsidR="00237F07" w:rsidRDefault="00C240A8">
            <w:pPr>
              <w:pStyle w:val="Other10"/>
              <w:ind w:firstLine="1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2022-03-08</w:t>
            </w:r>
          </w:p>
        </w:tc>
      </w:tr>
    </w:tbl>
    <w:p w:rsidR="00237F07" w:rsidRDefault="00C240A8">
      <w:pPr>
        <w:pStyle w:val="Tablecaption10"/>
        <w:spacing w:line="240" w:lineRule="auto"/>
        <w:ind w:left="65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检验检测地点和环境条件：</w:t>
      </w:r>
    </w:p>
    <w:p w:rsidR="00237F07" w:rsidRDefault="00C240A8">
      <w:pPr>
        <w:pStyle w:val="Tablecaption10"/>
        <w:spacing w:line="281" w:lineRule="exact"/>
        <w:ind w:left="65"/>
        <w:rPr>
          <w:sz w:val="16"/>
          <w:szCs w:val="16"/>
        </w:rPr>
      </w:pPr>
      <w:r>
        <w:rPr>
          <w:sz w:val="15"/>
          <w:szCs w:val="15"/>
        </w:rPr>
        <w:t xml:space="preserve">Location and environmental condition for the test 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地点：苏州市吴江区思贤实验小学</w:t>
      </w:r>
    </w:p>
    <w:p w:rsidR="00237F07" w:rsidRDefault="00237F07">
      <w:pPr>
        <w:spacing w:line="1" w:lineRule="exact"/>
      </w:pPr>
    </w:p>
    <w:p w:rsidR="00237F07" w:rsidRDefault="00C240A8">
      <w:pPr>
        <w:pStyle w:val="Tablecaption10"/>
        <w:spacing w:line="240" w:lineRule="auto"/>
        <w:ind w:left="7"/>
        <w:rPr>
          <w:sz w:val="15"/>
          <w:szCs w:val="15"/>
        </w:rPr>
      </w:pPr>
      <w:r>
        <w:rPr>
          <w:sz w:val="15"/>
          <w:szCs w:val="15"/>
        </w:rPr>
        <w:t>Location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78"/>
        <w:gridCol w:w="2066"/>
        <w:gridCol w:w="1397"/>
        <w:gridCol w:w="1793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578" w:type="dxa"/>
            <w:shd w:val="clear" w:color="auto" w:fill="FFFFFF"/>
          </w:tcPr>
          <w:p w:rsidR="00237F07" w:rsidRDefault="00C240A8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温度：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（</w:t>
            </w:r>
            <w:r>
              <w:rPr>
                <w:sz w:val="19"/>
                <w:szCs w:val="19"/>
                <w:lang w:val="zh-TW" w:eastAsia="zh-TW" w:bidi="zh-TW"/>
              </w:rPr>
              <w:t>27</w:t>
            </w: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〜</w:t>
            </w:r>
            <w:r>
              <w:rPr>
                <w:sz w:val="19"/>
                <w:szCs w:val="19"/>
                <w:lang w:val="zh-TW" w:eastAsia="zh-TW" w:bidi="zh-TW"/>
              </w:rPr>
              <w:t xml:space="preserve">28 ） </w:t>
            </w:r>
            <w:r>
              <w:rPr>
                <w:sz w:val="19"/>
                <w:szCs w:val="19"/>
              </w:rPr>
              <w:t>°C</w:t>
            </w:r>
          </w:p>
        </w:tc>
        <w:tc>
          <w:tcPr>
            <w:tcW w:w="2066" w:type="dxa"/>
            <w:shd w:val="clear" w:color="auto" w:fill="FFFFFF"/>
          </w:tcPr>
          <w:p w:rsidR="00237F07" w:rsidRDefault="00C240A8">
            <w:pPr>
              <w:pStyle w:val="Other10"/>
              <w:ind w:firstLine="380"/>
              <w:jc w:val="left"/>
              <w:rPr>
                <w:sz w:val="13"/>
                <w:szCs w:val="13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相对湿度：</w:t>
            </w:r>
            <w:r>
              <w:rPr>
                <w:sz w:val="19"/>
                <w:szCs w:val="19"/>
                <w:lang w:val="zh-TW" w:eastAsia="zh-TW" w:bidi="zh-TW"/>
              </w:rPr>
              <w:t>54</w:t>
            </w:r>
            <w:r>
              <w:rPr>
                <w:rFonts w:ascii="SimSun" w:eastAsia="SimSun" w:hAnsi="SimSun" w:cs="SimSun"/>
                <w:i/>
                <w:iCs/>
                <w:sz w:val="13"/>
                <w:szCs w:val="13"/>
                <w:lang w:val="zh-TW" w:eastAsia="zh-TW" w:bidi="zh-TW"/>
              </w:rPr>
              <w:t>张</w:t>
            </w:r>
          </w:p>
        </w:tc>
        <w:tc>
          <w:tcPr>
            <w:tcW w:w="1397" w:type="dxa"/>
            <w:shd w:val="clear" w:color="auto" w:fill="FFFFFF"/>
          </w:tcPr>
          <w:p w:rsidR="00237F07" w:rsidRDefault="00C240A8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CN" w:eastAsia="zh-CN" w:bidi="zh-CN"/>
              </w:rPr>
              <w:t>〜</w:t>
            </w:r>
            <w:r>
              <w:rPr>
                <w:sz w:val="19"/>
                <w:szCs w:val="19"/>
                <w:lang w:val="zh-TW" w:eastAsia="zh-TW" w:bidi="zh-TW"/>
              </w:rPr>
              <w:t>55 %</w:t>
            </w:r>
          </w:p>
        </w:tc>
        <w:tc>
          <w:tcPr>
            <w:tcW w:w="1793" w:type="dxa"/>
            <w:shd w:val="clear" w:color="auto" w:fill="FFFFFF"/>
          </w:tcPr>
          <w:p w:rsidR="00237F07" w:rsidRDefault="00C240A8">
            <w:pPr>
              <w:pStyle w:val="Other10"/>
              <w:ind w:firstLine="660"/>
              <w:jc w:val="left"/>
              <w:rPr>
                <w:sz w:val="16"/>
                <w:szCs w:val="16"/>
              </w:rPr>
            </w:pP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>其他：</w:t>
            </w:r>
            <w:r>
              <w:rPr>
                <w:rFonts w:ascii="SimSun" w:eastAsia="SimSun" w:hAnsi="SimSun" w:cs="SimSun"/>
                <w:sz w:val="16"/>
                <w:szCs w:val="16"/>
                <w:lang w:val="zh-TW" w:eastAsia="zh-TW" w:bidi="zh-TW"/>
              </w:rPr>
              <w:t xml:space="preserve"> /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2578" w:type="dxa"/>
            <w:shd w:val="clear" w:color="auto" w:fill="FFFFFF"/>
          </w:tcPr>
          <w:p w:rsidR="00237F07" w:rsidRDefault="00C240A8">
            <w:pPr>
              <w:pStyle w:val="Other10"/>
              <w:jc w:val="left"/>
            </w:pPr>
            <w:r>
              <w:t>Ambient Temperature</w:t>
            </w:r>
          </w:p>
        </w:tc>
        <w:tc>
          <w:tcPr>
            <w:tcW w:w="2066" w:type="dxa"/>
            <w:shd w:val="clear" w:color="auto" w:fill="FFFFFF"/>
          </w:tcPr>
          <w:p w:rsidR="00237F07" w:rsidRDefault="00C240A8">
            <w:pPr>
              <w:pStyle w:val="Other10"/>
              <w:ind w:firstLine="380"/>
              <w:jc w:val="left"/>
            </w:pPr>
            <w:r>
              <w:t>Relative Humidity</w:t>
            </w:r>
          </w:p>
        </w:tc>
        <w:tc>
          <w:tcPr>
            <w:tcW w:w="1397" w:type="dxa"/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793" w:type="dxa"/>
            <w:shd w:val="clear" w:color="auto" w:fill="FFFFFF"/>
          </w:tcPr>
          <w:p w:rsidR="00237F07" w:rsidRDefault="00C240A8">
            <w:pPr>
              <w:pStyle w:val="Other10"/>
              <w:ind w:firstLine="660"/>
              <w:jc w:val="left"/>
            </w:pPr>
            <w:r>
              <w:t>Others</w:t>
            </w:r>
          </w:p>
        </w:tc>
      </w:tr>
    </w:tbl>
    <w:p w:rsidR="00237F07" w:rsidRDefault="00237F07">
      <w:pPr>
        <w:spacing w:after="79" w:line="1" w:lineRule="exact"/>
      </w:pPr>
    </w:p>
    <w:p w:rsidR="00237F07" w:rsidRDefault="00C240A8">
      <w:pPr>
        <w:pStyle w:val="Bodytext50"/>
        <w:tabs>
          <w:tab w:val="left" w:pos="4392"/>
          <w:tab w:val="left" w:pos="6246"/>
        </w:tabs>
        <w:ind w:firstLine="140"/>
      </w:pPr>
      <w:r>
        <w:t>受样方式：客户现场</w:t>
      </w:r>
      <w:r>
        <w:t>(</w:t>
      </w:r>
      <w:r>
        <w:t>非抽样</w:t>
      </w:r>
      <w:r>
        <w:t>)</w:t>
      </w:r>
      <w:r>
        <w:tab/>
      </w:r>
      <w:r>
        <w:t>样品状态描述：</w:t>
      </w:r>
      <w:r>
        <w:tab/>
      </w:r>
      <w:r>
        <w:t>正常</w:t>
      </w:r>
    </w:p>
    <w:p w:rsidR="00237F07" w:rsidRDefault="00C240A8">
      <w:pPr>
        <w:pStyle w:val="Bodytext20"/>
        <w:pBdr>
          <w:bottom w:val="single" w:sz="4" w:space="0" w:color="auto"/>
        </w:pBdr>
        <w:tabs>
          <w:tab w:val="left" w:pos="4392"/>
        </w:tabs>
        <w:spacing w:line="230" w:lineRule="auto"/>
        <w:ind w:firstLine="140"/>
      </w:pPr>
      <w:r>
        <w:t>Way for receipt</w:t>
      </w:r>
      <w:r>
        <w:tab/>
        <w:t>Status of sample</w:t>
      </w:r>
    </w:p>
    <w:p w:rsidR="00237F07" w:rsidRDefault="00C240A8">
      <w:pPr>
        <w:pStyle w:val="Bodytext10"/>
        <w:spacing w:line="180" w:lineRule="exact"/>
      </w:pP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注：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 xml:space="preserve"> </w:t>
      </w:r>
      <w:r>
        <w:t xml:space="preserve">1 \ 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未经本院批准授权，不得部分釆用本证书</w:t>
      </w:r>
      <w:r>
        <w:rPr>
          <w:rFonts w:ascii="SimSun" w:eastAsia="SimSun" w:hAnsi="SimSun" w:cs="SimSun"/>
          <w:i/>
          <w:iCs/>
          <w:lang w:val="zh-TW" w:eastAsia="zh-TW" w:bidi="zh-TW"/>
        </w:rPr>
        <w:t>。</w:t>
      </w:r>
      <w:r>
        <w:t xml:space="preserve">Partly using this certificate will not be admitted unless allowed by SIM. Statement </w:t>
      </w:r>
      <w:r>
        <w:rPr>
          <w:lang w:val="zh-CN" w:eastAsia="zh-CN" w:bidi="zh-CN"/>
        </w:rPr>
        <w:t>2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本证韦的检验检测结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果仅对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当时所检样品有效。</w:t>
      </w:r>
      <w:r>
        <w:t>The results of this certificate are only responsible for the item tested.</w:t>
      </w:r>
    </w:p>
    <w:p w:rsidR="00237F07" w:rsidRDefault="00C240A8">
      <w:pPr>
        <w:pStyle w:val="Bodytext10"/>
        <w:tabs>
          <w:tab w:val="left" w:pos="1097"/>
        </w:tabs>
        <w:spacing w:line="254" w:lineRule="auto"/>
        <w:ind w:firstLine="760"/>
      </w:pPr>
      <w:bookmarkStart w:id="63" w:name="bookmark63"/>
      <w:r>
        <w:t>3</w:t>
      </w:r>
      <w:bookmarkEnd w:id="63"/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本证书未加盖检验检测专用章无效</w:t>
      </w:r>
      <w:r>
        <w:rPr>
          <w:rFonts w:ascii="SimSun" w:eastAsia="SimSun" w:hAnsi="SimSun" w:cs="SimSun"/>
          <w:i/>
          <w:iCs/>
          <w:lang w:val="zh-TW" w:eastAsia="zh-TW" w:bidi="zh-TW"/>
        </w:rPr>
        <w:t>。</w:t>
      </w:r>
      <w:r>
        <w:t>The certificate is invalid without official stamp.</w:t>
      </w:r>
    </w:p>
    <w:p w:rsidR="00237F07" w:rsidRDefault="00C240A8">
      <w:pPr>
        <w:pStyle w:val="Bodytext10"/>
        <w:tabs>
          <w:tab w:val="left" w:pos="1097"/>
          <w:tab w:val="left" w:pos="4331"/>
        </w:tabs>
        <w:spacing w:line="254" w:lineRule="auto"/>
        <w:ind w:left="760"/>
      </w:pPr>
      <w:bookmarkStart w:id="64" w:name="bookmark64"/>
      <w:r>
        <w:rPr>
          <w:lang w:val="zh-CN" w:eastAsia="zh-CN" w:bidi="zh-CN"/>
        </w:rPr>
        <w:t>4</w:t>
      </w:r>
      <w:bookmarkEnd w:id="64"/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证书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结果中代表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“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合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格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”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，</w:t>
      </w:r>
      <w:r>
        <w:t>F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代表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”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不合格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”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，</w:t>
      </w:r>
      <w:r>
        <w:t>WA"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代表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“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不适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用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”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。</w:t>
      </w:r>
      <w:r>
        <w:t>In the results of the calibration,"P" stands foLPassyF" stands for "Fair',and</w:t>
      </w:r>
      <w:r>
        <w:rPr>
          <w:vertAlign w:val="superscript"/>
        </w:rPr>
        <w:t>M</w:t>
      </w:r>
      <w:r>
        <w:t xml:space="preserve">N/A" stands for "No applicable".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37F07" w:rsidRDefault="00C240A8">
      <w:pPr>
        <w:pStyle w:val="Bodytext10"/>
        <w:tabs>
          <w:tab w:val="left" w:pos="1097"/>
        </w:tabs>
        <w:spacing w:line="130" w:lineRule="exact"/>
        <w:ind w:left="760"/>
      </w:pPr>
      <w:bookmarkStart w:id="65" w:name="bookmark65"/>
      <w:r>
        <w:rPr>
          <w:lang w:val="zh-CN" w:eastAsia="zh-CN" w:bidi="zh-CN"/>
        </w:rPr>
        <w:t>5</w:t>
      </w:r>
      <w:bookmarkEnd w:id="65"/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除特殊情况，本报告给出的符谷性说明未考虑不确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>定度。</w:t>
      </w:r>
      <w:r>
        <w:t xml:space="preserve">Except for special cases,the conformance statement given in this report does not </w:t>
      </w:r>
      <w:r>
        <w:t>consider uncertainty.</w:t>
      </w:r>
    </w:p>
    <w:p w:rsidR="00237F07" w:rsidRDefault="00C240A8">
      <w:pPr>
        <w:pStyle w:val="Bodytext10"/>
        <w:tabs>
          <w:tab w:val="left" w:pos="1097"/>
        </w:tabs>
        <w:spacing w:line="0" w:lineRule="atLeast"/>
        <w:ind w:left="760"/>
      </w:pPr>
      <w:bookmarkStart w:id="66" w:name="bookmark66"/>
      <w:r>
        <w:rPr>
          <w:rFonts w:ascii="SimSun" w:eastAsia="SimSun" w:hAnsi="SimSun" w:cs="SimSun"/>
          <w:sz w:val="42"/>
          <w:szCs w:val="42"/>
          <w:lang w:val="zh-CN" w:eastAsia="zh-CN" w:bidi="zh-CN"/>
        </w:rPr>
        <w:t>6</w:t>
      </w:r>
      <w:bookmarkEnd w:id="66"/>
      <w:r>
        <w:rPr>
          <w:rFonts w:ascii="SimSun" w:eastAsia="SimSun" w:hAnsi="SimSun" w:cs="SimSun"/>
          <w:sz w:val="16"/>
          <w:szCs w:val="16"/>
          <w:lang w:val="zh-CN" w:eastAsia="zh-CN" w:bidi="zh-CN"/>
        </w:rPr>
        <w:t>、</w:t>
      </w:r>
      <w:r>
        <w:rPr>
          <w:rFonts w:ascii="SimSun" w:eastAsia="SimSun" w:hAnsi="SimSun" w:cs="SimSun"/>
          <w:sz w:val="16"/>
          <w:szCs w:val="16"/>
          <w:lang w:val="zh-CN" w:eastAsia="zh-CN" w:bidi="zh-CN"/>
        </w:rPr>
        <w:tab/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在屮华人肆和国境内，报告加盖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章，表示测试项目在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资质认定范围内；未加盖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章，表示部分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/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全部项目未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在</w:t>
      </w:r>
      <w:r>
        <w:rPr>
          <w:rFonts w:ascii="SimSun" w:eastAsia="SimSun" w:hAnsi="SimSun" w:cs="SimSun"/>
          <w:sz w:val="42"/>
          <w:szCs w:val="42"/>
        </w:rPr>
        <w:t>CMA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资质认定范围内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,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结果仅供内部参考。</w:t>
      </w:r>
      <w:r>
        <w:t>Within the territory of the people's Republic of China, if the report is stamped with</w:t>
      </w:r>
    </w:p>
    <w:p w:rsidR="00237F07" w:rsidRDefault="00C240A8">
      <w:pPr>
        <w:pStyle w:val="Bodytext10"/>
        <w:spacing w:after="560" w:line="209" w:lineRule="auto"/>
        <w:ind w:left="760"/>
      </w:pPr>
      <w:r>
        <w:t xml:space="preserve">CMA seal, it means that the test items are within the scope of CMA qualification; if not, it means that some </w:t>
      </w:r>
      <w:r>
        <w:rPr>
          <w:lang w:val="zh-TW" w:eastAsia="zh-TW" w:bidi="zh-TW"/>
        </w:rPr>
        <w:t xml:space="preserve">/ </w:t>
      </w:r>
      <w:r>
        <w:t>all items are not within the scope of CMA qualification, and the results are for internal reference only.</w:t>
      </w:r>
    </w:p>
    <w:p w:rsidR="00237F07" w:rsidRDefault="00C240A8">
      <w:pPr>
        <w:pStyle w:val="Bodytext50"/>
        <w:pBdr>
          <w:top w:val="single" w:sz="4" w:space="0" w:color="auto"/>
        </w:pBdr>
        <w:ind w:left="7180"/>
      </w:pPr>
      <w:r>
        <w:lastRenderedPageBreak/>
        <w:t>第</w:t>
      </w:r>
      <w:r>
        <w:rPr>
          <w:rFonts w:ascii="Times New Roman" w:eastAsia="Times New Roman" w:hAnsi="Times New Roman" w:cs="Times New Roman"/>
          <w:sz w:val="19"/>
          <w:szCs w:val="19"/>
          <w:lang w:val="en-US" w:eastAsia="en-US" w:bidi="en-US"/>
        </w:rPr>
        <w:t>3</w:t>
      </w:r>
      <w:r>
        <w:t>页共</w:t>
      </w:r>
      <w:r>
        <w:rPr>
          <w:rFonts w:ascii="Times New Roman" w:eastAsia="Times New Roman" w:hAnsi="Times New Roman" w:cs="Times New Roman"/>
          <w:sz w:val="19"/>
          <w:szCs w:val="19"/>
          <w:lang w:val="en-US" w:eastAsia="en-US" w:bidi="en-US"/>
        </w:rPr>
        <w:t>10</w:t>
      </w:r>
      <w:r>
        <w:t>页</w:t>
      </w:r>
    </w:p>
    <w:p w:rsidR="00237F07" w:rsidRDefault="00237F07">
      <w:pPr>
        <w:pStyle w:val="Bodytext10"/>
        <w:ind w:left="7180"/>
        <w:sectPr w:rsidR="00237F07">
          <w:headerReference w:type="default" r:id="rId16"/>
          <w:footerReference w:type="default" r:id="rId17"/>
          <w:pgSz w:w="11900" w:h="16840"/>
          <w:pgMar w:top="1087" w:right="1040" w:bottom="241" w:left="1377" w:header="0" w:footer="3" w:gutter="0"/>
          <w:cols w:space="720"/>
          <w:noEndnote/>
          <w:docGrid w:linePitch="360"/>
        </w:sectPr>
      </w:pPr>
      <w:r>
        <w:pict>
          <v:shape id="_x0000_s2071" type="#_x0000_t202" style="position:absolute;left:0;text-align:left;margin-left:468.85pt;margin-top:1pt;width:8.3pt;height:8.65pt;z-index:-125829367;mso-position-horizontal-relative:page" filled="f" stroked="f">
            <v:textbox inset="0,0,0,0">
              <w:txbxContent>
                <w:p w:rsidR="00237F07" w:rsidRDefault="00C240A8">
                  <w:pPr>
                    <w:pStyle w:val="Bodytext10"/>
                  </w:pPr>
                  <w:r>
                    <w:t>of</w:t>
                  </w:r>
                </w:p>
              </w:txbxContent>
            </v:textbox>
            <w10:wrap type="square" side="left" anchorx="page"/>
          </v:shape>
        </w:pict>
      </w:r>
      <w:r w:rsidR="00C240A8">
        <w:t>Page</w:t>
      </w: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182880" distL="114300" distR="123190" simplePos="0" relativeHeight="125829388" behindDoc="0" locked="0" layoutInCell="1" allowOverlap="1">
            <wp:simplePos x="0" y="0"/>
            <wp:positionH relativeFrom="page">
              <wp:posOffset>925195</wp:posOffset>
            </wp:positionH>
            <wp:positionV relativeFrom="paragraph">
              <wp:posOffset>12700</wp:posOffset>
            </wp:positionV>
            <wp:extent cx="1097280" cy="646430"/>
            <wp:effectExtent l="0" t="0" r="0" b="0"/>
            <wp:wrapTopAndBottom/>
            <wp:docPr id="44" name="Shap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box 45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09728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70" type="#_x0000_t202" style="position:absolute;margin-left:73.2pt;margin-top:52.1pt;width:86.75pt;height:14.05pt;z-index:251657729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</w:pPr>
                  <w:r>
                    <w:rPr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anchorx="page"/>
          </v:shape>
        </w:pict>
      </w:r>
      <w:r w:rsidR="00237F07">
        <w:pict>
          <v:shape id="_x0000_s2069" type="#_x0000_t202" style="position:absolute;margin-left:300pt;margin-top:728.25pt;width:52.9pt;height:22.3pt;z-index:-125829364;mso-wrap-distance-top:3.95pt;mso-wrap-distance-right:160.95pt;mso-wrap-distance-bottom:2.5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Bodytext40"/>
                    <w:spacing w:line="240" w:lineRule="auto"/>
                  </w:pPr>
                  <w:r>
                    <w:t>核验人员</w:t>
                  </w:r>
                  <w:r>
                    <w:t>:</w:t>
                  </w:r>
                </w:p>
                <w:p w:rsidR="00237F07" w:rsidRDefault="00C240A8">
                  <w:pPr>
                    <w:pStyle w:val="Bodytext20"/>
                    <w:spacing w:line="209" w:lineRule="auto"/>
                    <w:ind w:firstLine="0"/>
                  </w:pPr>
                  <w:r>
                    <w:rPr>
                      <w:u w:val="none"/>
                    </w:rPr>
                    <w:t>Checked by</w:t>
                  </w:r>
                </w:p>
              </w:txbxContent>
            </v:textbox>
            <w10:wrap type="square" side="left" anchorx="page"/>
          </v:shape>
        </w:pict>
      </w:r>
      <w:r>
        <w:rPr>
          <w:noProof/>
          <w:lang w:eastAsia="zh-CN" w:bidi="ar-SA"/>
        </w:rPr>
        <w:drawing>
          <wp:anchor distT="0" distB="4445" distL="1494790" distR="841375" simplePos="0" relativeHeight="125829391" behindDoc="0" locked="0" layoutInCell="1" allowOverlap="1">
            <wp:simplePos x="0" y="0"/>
            <wp:positionH relativeFrom="page">
              <wp:posOffset>5190490</wp:posOffset>
            </wp:positionH>
            <wp:positionV relativeFrom="paragraph">
              <wp:posOffset>9198610</wp:posOffset>
            </wp:positionV>
            <wp:extent cx="494030" cy="359410"/>
            <wp:effectExtent l="0" t="0" r="0" b="0"/>
            <wp:wrapSquare wrapText="left"/>
            <wp:docPr id="50" name="Shap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box 51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49403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68" type="#_x0000_t202" style="position:absolute;margin-left:472.8pt;margin-top:740.85pt;width:32.05pt;height:12.25pt;z-index:-125829361;mso-wrap-distance-left:181.8pt;mso-wrap-distance-top:16.5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Bodytext50"/>
                  </w:pPr>
                  <w:r>
                    <w:t>朱王尊</w:t>
                  </w:r>
                </w:p>
              </w:txbxContent>
            </v:textbox>
            <w10:wrap type="square" side="left" anchorx="page"/>
          </v:shape>
        </w:pict>
      </w:r>
    </w:p>
    <w:p w:rsidR="00237F07" w:rsidRDefault="00237F07"/>
    <w:p w:rsidR="00237F07" w:rsidRDefault="00C240A8">
      <w:pPr>
        <w:pStyle w:val="Heading310"/>
        <w:keepNext/>
        <w:keepLines/>
        <w:ind w:left="5120"/>
      </w:pPr>
      <w:bookmarkStart w:id="67" w:name="bookmark67"/>
      <w:bookmarkStart w:id="68" w:name="bookmark68"/>
      <w:bookmarkStart w:id="69" w:name="bookmark69"/>
      <w:r>
        <w:rPr>
          <w:sz w:val="16"/>
          <w:szCs w:val="16"/>
          <w:lang w:val="zh-TW" w:eastAsia="zh-TW" w:bidi="zh-TW"/>
        </w:rPr>
        <w:t>报告编号</w:t>
      </w:r>
      <w:r>
        <w:rPr>
          <w:sz w:val="16"/>
          <w:szCs w:val="16"/>
          <w:lang w:val="zh-TW" w:eastAsia="zh-TW" w:bidi="zh-TW"/>
        </w:rPr>
        <w:t>:|</w:t>
      </w:r>
      <w:r>
        <w:rPr>
          <w:sz w:val="16"/>
          <w:szCs w:val="16"/>
          <w:lang w:val="zh-TW" w:eastAsia="zh-TW" w:bidi="zh-TW"/>
        </w:rPr>
        <w:t>删州</w:t>
      </w:r>
      <w:r>
        <w:t>III</w:t>
      </w:r>
      <w:r>
        <w:rPr>
          <w:sz w:val="16"/>
          <w:szCs w:val="16"/>
          <w:lang w:val="zh-TW" w:eastAsia="zh-TW" w:bidi="zh-TW"/>
        </w:rPr>
        <w:t>剛</w:t>
      </w:r>
      <w:r>
        <w:t>IIIIIIIIIIII</w:t>
      </w:r>
      <w:bookmarkEnd w:id="67"/>
      <w:bookmarkEnd w:id="68"/>
      <w:bookmarkEnd w:id="69"/>
    </w:p>
    <w:p w:rsidR="00237F07" w:rsidRDefault="00C240A8">
      <w:pPr>
        <w:pStyle w:val="Bodytext30"/>
        <w:tabs>
          <w:tab w:val="left" w:pos="6733"/>
        </w:tabs>
        <w:spacing w:after="480"/>
        <w:ind w:left="5120"/>
      </w:pPr>
      <w:r>
        <w:t>Report No.</w:t>
      </w:r>
      <w:r>
        <w:tab/>
        <w:t>900843669-002</w:t>
      </w:r>
    </w:p>
    <w:p w:rsidR="00237F07" w:rsidRDefault="00C240A8">
      <w:pPr>
        <w:pStyle w:val="Tablecaption10"/>
        <w:spacing w:line="240" w:lineRule="auto"/>
        <w:ind w:left="65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检测结果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/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说明：</w:t>
      </w:r>
    </w:p>
    <w:p w:rsidR="00237F07" w:rsidRDefault="00C240A8">
      <w:pPr>
        <w:pStyle w:val="Tablecaption10"/>
        <w:spacing w:line="218" w:lineRule="auto"/>
        <w:ind w:left="65"/>
        <w:rPr>
          <w:sz w:val="15"/>
          <w:szCs w:val="15"/>
        </w:rPr>
      </w:pPr>
      <w:r>
        <w:rPr>
          <w:sz w:val="15"/>
          <w:szCs w:val="15"/>
        </w:rPr>
        <w:t>Results of test and additional explanation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3442"/>
        <w:gridCol w:w="2009"/>
        <w:gridCol w:w="1994"/>
        <w:gridCol w:w="1159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序号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检测项目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技术要求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检测结果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单项判定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课桌面维持平均照度</w:t>
            </w:r>
            <w:r>
              <w:rPr>
                <w:sz w:val="22"/>
                <w:szCs w:val="22"/>
              </w:rPr>
              <w:t>(lx)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2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五</w:t>
            </w:r>
            <w:r>
              <w:rPr>
                <w:sz w:val="22"/>
                <w:szCs w:val="22"/>
                <w:lang w:val="zh-TW" w:eastAsia="zh-TW" w:bidi="zh-TW"/>
              </w:rPr>
              <w:t>300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427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课桌面照度均匀度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2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，</w:t>
            </w:r>
            <w:r>
              <w:rPr>
                <w:sz w:val="22"/>
                <w:szCs w:val="22"/>
                <w:lang w:val="zh-TW" w:eastAsia="zh-TW" w:bidi="zh-TW"/>
              </w:rPr>
              <w:t>0. 7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r>
              <w:rPr>
                <w:sz w:val="22"/>
                <w:szCs w:val="22"/>
                <w:lang w:val="zh-TW" w:eastAsia="zh-TW" w:bidi="zh-TW"/>
              </w:rPr>
              <w:t>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6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黑板维持平均照度</w:t>
            </w:r>
            <w:r>
              <w:rPr>
                <w:sz w:val="22"/>
                <w:szCs w:val="22"/>
              </w:rPr>
              <w:t>(lx)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2500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黑板照度均匀度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N0. </w:t>
            </w: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r>
              <w:rPr>
                <w:sz w:val="22"/>
                <w:szCs w:val="22"/>
                <w:lang w:val="zh-TW" w:eastAsia="zh-TW" w:bidi="zh-TW"/>
              </w:rPr>
              <w:t>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光源的相关色温</w:t>
            </w:r>
            <w:r>
              <w:rPr>
                <w:sz w:val="22"/>
                <w:szCs w:val="22"/>
              </w:rPr>
              <w:t>(K)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4300-5300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4727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光源的显色指数</w:t>
            </w:r>
            <w:r>
              <w:rPr>
                <w:sz w:val="22"/>
                <w:szCs w:val="22"/>
              </w:rPr>
              <w:t>CRI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N90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7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统一眩光值</w:t>
            </w:r>
            <w:r>
              <w:rPr>
                <w:sz w:val="22"/>
                <w:szCs w:val="22"/>
              </w:rPr>
              <w:t>UGR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W19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照明功率密度</w:t>
            </w:r>
            <w:r>
              <w:rPr>
                <w:rFonts w:ascii="SimSun" w:eastAsia="SimSun" w:hAnsi="SimSun" w:cs="SimSun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W/n?)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7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  <w:lang w:val="zh-TW" w:eastAsia="zh-TW" w:bidi="zh-TW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灯具距课桌面的最低悬挂高度</w:t>
            </w:r>
          </w:p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(m)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N1. </w:t>
            </w:r>
            <w:r>
              <w:rPr>
                <w:sz w:val="22"/>
                <w:szCs w:val="22"/>
                <w:lang w:val="zh-TW" w:eastAsia="zh-TW" w:bidi="zh-TW"/>
              </w:rPr>
              <w:t>7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  <w:lang w:val="zh-TW" w:eastAsia="zh-TW" w:bidi="zh-TW"/>
              </w:rPr>
              <w:t>94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合格</w:t>
            </w:r>
          </w:p>
        </w:tc>
      </w:tr>
    </w:tbl>
    <w:p w:rsidR="00237F07" w:rsidRDefault="00237F07">
      <w:pPr>
        <w:spacing w:after="119" w:line="1" w:lineRule="exact"/>
      </w:pPr>
    </w:p>
    <w:p w:rsidR="00237F07" w:rsidRDefault="00C240A8">
      <w:pPr>
        <w:pStyle w:val="Bodytext40"/>
      </w:pPr>
      <w:r>
        <w:t>说明：</w:t>
      </w:r>
    </w:p>
    <w:p w:rsidR="00237F07" w:rsidRDefault="00C240A8">
      <w:pPr>
        <w:pStyle w:val="Bodytext40"/>
        <w:tabs>
          <w:tab w:val="left" w:pos="373"/>
        </w:tabs>
      </w:pPr>
      <w:bookmarkStart w:id="70" w:name="bookmark70"/>
      <w:r>
        <w:rPr>
          <w:rFonts w:ascii="Times New Roman" w:eastAsia="Times New Roman" w:hAnsi="Times New Roman" w:cs="Times New Roman"/>
          <w:lang w:val="zh-CN" w:eastAsia="zh-CN" w:bidi="zh-CN"/>
        </w:rPr>
        <w:t>1</w:t>
      </w:r>
      <w:bookmarkEnd w:id="70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维护系数取</w:t>
      </w:r>
      <w:r>
        <w:rPr>
          <w:rFonts w:ascii="Times New Roman" w:eastAsia="Times New Roman" w:hAnsi="Times New Roman" w:cs="Times New Roman"/>
          <w:lang w:val="en-US" w:eastAsia="en-US" w:bidi="en-US"/>
        </w:rPr>
        <w:t>0.8</w:t>
      </w:r>
      <w:r>
        <w:rPr>
          <w:lang w:val="en-US" w:eastAsia="en-US" w:bidi="en-US"/>
        </w:rPr>
        <w:t>。</w:t>
      </w:r>
    </w:p>
    <w:p w:rsidR="00237F07" w:rsidRDefault="00C240A8">
      <w:pPr>
        <w:pStyle w:val="Bodytext40"/>
        <w:tabs>
          <w:tab w:val="left" w:pos="387"/>
        </w:tabs>
      </w:pPr>
      <w:bookmarkStart w:id="71" w:name="bookmark71"/>
      <w:r>
        <w:rPr>
          <w:rFonts w:ascii="Times New Roman" w:eastAsia="Times New Roman" w:hAnsi="Times New Roman" w:cs="Times New Roman"/>
          <w:lang w:val="zh-CN" w:eastAsia="zh-CN" w:bidi="zh-CN"/>
        </w:rPr>
        <w:t>2</w:t>
      </w:r>
      <w:bookmarkEnd w:id="71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判定依据为《江苏省改造提升义务教育学校教室照明项目操作规程》。</w:t>
      </w:r>
    </w:p>
    <w:p w:rsidR="00237F07" w:rsidRDefault="00C240A8">
      <w:pPr>
        <w:pStyle w:val="Bodytext40"/>
        <w:tabs>
          <w:tab w:val="left" w:pos="387"/>
        </w:tabs>
        <w:spacing w:after="280"/>
      </w:pPr>
      <w:bookmarkStart w:id="72" w:name="bookmark72"/>
      <w:r>
        <w:rPr>
          <w:rFonts w:ascii="Times New Roman" w:eastAsia="Times New Roman" w:hAnsi="Times New Roman" w:cs="Times New Roman"/>
        </w:rPr>
        <w:t>3</w:t>
      </w:r>
      <w:bookmarkEnd w:id="72"/>
      <w:r>
        <w:t>、</w:t>
      </w:r>
      <w:r>
        <w:tab/>
      </w:r>
      <w:r>
        <w:t>经检测，所检项目符合《江苏省改造提升义务教育学校教室照明项目操作规程》</w:t>
      </w:r>
      <w:r>
        <w:t xml:space="preserve"> </w:t>
      </w:r>
      <w:r>
        <w:t>规定的要求，所检项目的检测结论为合格。</w:t>
      </w:r>
    </w:p>
    <w:p w:rsidR="00237F07" w:rsidRDefault="00C240A8">
      <w:pPr>
        <w:pStyle w:val="Bodytext40"/>
        <w:spacing w:after="4140" w:line="240" w:lineRule="auto"/>
      </w:pPr>
      <w:r>
        <w:lastRenderedPageBreak/>
        <w:t>具体检测数据见下页</w:t>
      </w:r>
    </w:p>
    <w:p w:rsidR="00237F07" w:rsidRDefault="00C240A8">
      <w:pPr>
        <w:pStyle w:val="Bodytext40"/>
        <w:spacing w:line="240" w:lineRule="auto"/>
      </w:pPr>
      <w:r>
        <w:t>检测人员：乱召</w:t>
      </w:r>
      <w:r>
        <w:rPr>
          <w:rFonts w:ascii="Times New Roman" w:eastAsia="Times New Roman" w:hAnsi="Times New Roman" w:cs="Times New Roman"/>
          <w:sz w:val="19"/>
          <w:szCs w:val="19"/>
        </w:rPr>
        <w:t>7</w:t>
      </w:r>
      <w:r>
        <w:t>为</w:t>
      </w:r>
      <w:r>
        <w:rPr>
          <w:i/>
          <w:iCs/>
          <w:lang w:val="en-US" w:eastAsia="en-US" w:bidi="en-US"/>
        </w:rPr>
        <w:t>n</w:t>
      </w:r>
    </w:p>
    <w:p w:rsidR="00237F07" w:rsidRDefault="00C240A8">
      <w:pPr>
        <w:pStyle w:val="Bodytext20"/>
        <w:tabs>
          <w:tab w:val="left" w:pos="1390"/>
        </w:tabs>
        <w:spacing w:after="120" w:line="240" w:lineRule="auto"/>
        <w:ind w:firstLine="0"/>
        <w:rPr>
          <w:sz w:val="16"/>
          <w:szCs w:val="16"/>
        </w:rPr>
      </w:pPr>
      <w:r>
        <w:rPr>
          <w:u w:val="none"/>
        </w:rPr>
        <w:t>Tested by</w:t>
      </w:r>
      <w:r>
        <w:rPr>
          <w:u w:val="none"/>
        </w:rPr>
        <w:tab/>
      </w:r>
      <w:r>
        <w:rPr>
          <w:rFonts w:ascii="SimSun" w:eastAsia="SimSun" w:hAnsi="SimSun" w:cs="SimSun"/>
          <w:sz w:val="22"/>
          <w:szCs w:val="22"/>
          <w:u w:val="none"/>
          <w:lang w:val="zh-TW" w:eastAsia="zh-TW" w:bidi="zh-TW"/>
        </w:rPr>
        <w:t>丿件</w:t>
      </w:r>
      <w:r>
        <w:rPr>
          <w:sz w:val="19"/>
          <w:szCs w:val="19"/>
          <w:u w:val="none"/>
          <w:vertAlign w:val="superscript"/>
          <w:lang w:val="zh-TW" w:eastAsia="zh-TW" w:bidi="zh-TW"/>
        </w:rPr>
        <w:t>7</w:t>
      </w:r>
      <w:r>
        <w:rPr>
          <w:sz w:val="19"/>
          <w:szCs w:val="19"/>
          <w:u w:val="none"/>
          <w:lang w:val="zh-TW" w:eastAsia="zh-TW" w:bidi="zh-TW"/>
        </w:rPr>
        <w:t xml:space="preserve"> </w:t>
      </w:r>
      <w:r>
        <w:rPr>
          <w:sz w:val="19"/>
          <w:szCs w:val="19"/>
          <w:u w:val="none"/>
        </w:rPr>
        <w:t xml:space="preserve">f ' </w:t>
      </w:r>
      <w:r>
        <w:rPr>
          <w:rFonts w:ascii="SimSun" w:eastAsia="SimSun" w:hAnsi="SimSun" w:cs="SimSun"/>
          <w:sz w:val="16"/>
          <w:szCs w:val="16"/>
          <w:u w:val="none"/>
          <w:lang w:val="zh-TW" w:eastAsia="zh-TW" w:bidi="zh-TW"/>
        </w:rPr>
        <w:t>口杨书凡</w:t>
      </w:r>
    </w:p>
    <w:p w:rsidR="00237F07" w:rsidRDefault="00C240A8">
      <w:pPr>
        <w:pStyle w:val="Bodytext50"/>
      </w:pPr>
      <w:r>
        <w:t>检测报告续页专用</w:t>
      </w:r>
    </w:p>
    <w:p w:rsidR="00237F07" w:rsidRDefault="00C240A8">
      <w:pPr>
        <w:pStyle w:val="Bodytext10"/>
        <w:spacing w:after="200" w:line="230" w:lineRule="auto"/>
        <w:sectPr w:rsidR="00237F07">
          <w:headerReference w:type="default" r:id="rId20"/>
          <w:footerReference w:type="default" r:id="rId21"/>
          <w:pgSz w:w="11900" w:h="16840"/>
          <w:pgMar w:top="1087" w:right="1040" w:bottom="1025" w:left="1377" w:header="0" w:footer="3" w:gutter="0"/>
          <w:cols w:space="720"/>
          <w:noEndnote/>
          <w:docGrid w:linePitch="360"/>
        </w:sectPr>
      </w:pPr>
      <w:r>
        <w:t>Continue page of test report</w:t>
      </w: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182880" distL="0" distR="22860" simplePos="0" relativeHeight="125829394" behindDoc="0" locked="0" layoutInCell="1" allowOverlap="1">
            <wp:simplePos x="0" y="0"/>
            <wp:positionH relativeFrom="page">
              <wp:posOffset>812800</wp:posOffset>
            </wp:positionH>
            <wp:positionV relativeFrom="paragraph">
              <wp:posOffset>0</wp:posOffset>
            </wp:positionV>
            <wp:extent cx="1085215" cy="646430"/>
            <wp:effectExtent l="0" t="0" r="0" b="0"/>
            <wp:wrapTopAndBottom/>
            <wp:docPr id="62" name="Shap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box 63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108521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67" type="#_x0000_t202" style="position:absolute;margin-left:64.35pt;margin-top:51.1pt;width:86.75pt;height:14.05pt;z-index:251657731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</w:pPr>
                  <w:r>
                    <w:rPr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anchorx="page"/>
          </v:shape>
        </w:pict>
      </w:r>
    </w:p>
    <w:p w:rsidR="00237F07" w:rsidRDefault="00C240A8">
      <w:pPr>
        <w:pStyle w:val="Heading310"/>
        <w:keepNext/>
        <w:keepLines/>
        <w:ind w:left="5160"/>
      </w:pPr>
      <w:bookmarkStart w:id="73" w:name="bookmark73"/>
      <w:bookmarkStart w:id="74" w:name="bookmark74"/>
      <w:bookmarkStart w:id="75" w:name="bookmark75"/>
      <w:r>
        <w:rPr>
          <w:sz w:val="16"/>
          <w:szCs w:val="16"/>
          <w:lang w:val="zh-TW" w:eastAsia="zh-TW" w:bidi="zh-TW"/>
        </w:rPr>
        <w:t>报告编号：</w:t>
      </w:r>
      <w:r>
        <w:rPr>
          <w:lang w:val="zh-TW" w:eastAsia="zh-TW" w:bidi="zh-TW"/>
        </w:rPr>
        <w:t>I</w:t>
      </w:r>
      <w:r>
        <w:rPr>
          <w:sz w:val="16"/>
          <w:szCs w:val="16"/>
          <w:lang w:val="zh-TW" w:eastAsia="zh-TW" w:bidi="zh-TW"/>
        </w:rPr>
        <w:t>剛</w:t>
      </w:r>
      <w:r>
        <w:t>IWIIIIIIIIIIIIIIINIIIII</w:t>
      </w:r>
      <w:bookmarkEnd w:id="73"/>
      <w:bookmarkEnd w:id="74"/>
      <w:bookmarkEnd w:id="75"/>
    </w:p>
    <w:p w:rsidR="00237F07" w:rsidRDefault="00C240A8">
      <w:pPr>
        <w:pStyle w:val="Bodytext30"/>
        <w:tabs>
          <w:tab w:val="left" w:pos="6773"/>
        </w:tabs>
        <w:spacing w:after="460"/>
        <w:ind w:left="5160"/>
      </w:pPr>
      <w:r>
        <w:t>Report No.</w:t>
      </w:r>
      <w:r>
        <w:tab/>
        <w:t>900843669-002</w:t>
      </w:r>
    </w:p>
    <w:p w:rsidR="00237F07" w:rsidRDefault="00C240A8">
      <w:pPr>
        <w:pStyle w:val="Bodytext40"/>
        <w:pBdr>
          <w:top w:val="single" w:sz="4" w:space="0" w:color="auto"/>
        </w:pBdr>
        <w:spacing w:line="240" w:lineRule="auto"/>
      </w:pPr>
      <w:r>
        <w:t>检测结果</w:t>
      </w:r>
      <w:r>
        <w:t>/</w:t>
      </w:r>
      <w:r>
        <w:t>说明：</w:t>
      </w:r>
    </w:p>
    <w:p w:rsidR="00237F07" w:rsidRDefault="00C240A8">
      <w:pPr>
        <w:pStyle w:val="Bodytext20"/>
        <w:spacing w:after="260" w:line="230" w:lineRule="auto"/>
        <w:ind w:firstLine="0"/>
      </w:pPr>
      <w:r>
        <w:rPr>
          <w:u w:val="none"/>
        </w:rPr>
        <w:t>Results of test and additional explanation</w:t>
      </w:r>
    </w:p>
    <w:p w:rsidR="00237F07" w:rsidRDefault="00C240A8">
      <w:pPr>
        <w:pStyle w:val="Tablecaption10"/>
        <w:spacing w:after="80" w:line="240" w:lineRule="auto"/>
        <w:ind w:left="58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检测数据</w:t>
      </w:r>
    </w:p>
    <w:p w:rsidR="00237F07" w:rsidRDefault="00C240A8">
      <w:pPr>
        <w:pStyle w:val="Tablecaption10"/>
        <w:spacing w:line="240" w:lineRule="auto"/>
        <w:ind w:left="58"/>
        <w:rPr>
          <w:sz w:val="22"/>
          <w:szCs w:val="22"/>
        </w:rPr>
      </w:pPr>
      <w:r>
        <w:rPr>
          <w:sz w:val="22"/>
          <w:szCs w:val="22"/>
          <w:lang w:val="zh-CN" w:eastAsia="zh-CN" w:bidi="zh-CN"/>
        </w:rPr>
        <w:t>1</w:t>
      </w:r>
      <w:r>
        <w:rPr>
          <w:rFonts w:ascii="SimSun" w:eastAsia="SimSun" w:hAnsi="SimSun" w:cs="SimSun"/>
          <w:sz w:val="22"/>
          <w:szCs w:val="22"/>
          <w:lang w:val="zh-CN" w:eastAsia="zh-CN" w:bidi="zh-CN"/>
        </w:rPr>
        <w:t>、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课桌面平均照度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6"/>
        <w:gridCol w:w="1433"/>
        <w:gridCol w:w="864"/>
        <w:gridCol w:w="1433"/>
        <w:gridCol w:w="857"/>
        <w:gridCol w:w="1426"/>
        <w:gridCol w:w="864"/>
        <w:gridCol w:w="1433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lx）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lx）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lx）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lx）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395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686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528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zh-TW" w:eastAsia="zh-TW" w:bidi="zh-TW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603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433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598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500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551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603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575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534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577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586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488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535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579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559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565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628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521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595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492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464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554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491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/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531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462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/</w:t>
            </w:r>
          </w:p>
        </w:tc>
      </w:tr>
    </w:tbl>
    <w:p w:rsidR="00237F07" w:rsidRDefault="00237F07">
      <w:pPr>
        <w:spacing w:after="199" w:line="1" w:lineRule="exact"/>
      </w:pPr>
    </w:p>
    <w:p w:rsidR="00237F07" w:rsidRDefault="00237F07">
      <w:pPr>
        <w:spacing w:line="1" w:lineRule="exact"/>
      </w:pPr>
    </w:p>
    <w:p w:rsidR="00237F07" w:rsidRDefault="00C240A8">
      <w:pPr>
        <w:pStyle w:val="Tablecaption10"/>
        <w:spacing w:line="240" w:lineRule="auto"/>
        <w:ind w:left="50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测量点示意图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576"/>
        <w:gridCol w:w="562"/>
        <w:gridCol w:w="590"/>
        <w:gridCol w:w="576"/>
        <w:gridCol w:w="583"/>
        <w:gridCol w:w="562"/>
        <w:gridCol w:w="583"/>
        <w:gridCol w:w="583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52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tabs>
                <w:tab w:val="left" w:pos="1584"/>
                <w:tab w:val="left" w:pos="3557"/>
              </w:tabs>
              <w:rPr>
                <w:sz w:val="22"/>
                <w:szCs w:val="22"/>
              </w:rPr>
            </w:pPr>
            <w:r>
              <w:rPr>
                <w:sz w:val="26"/>
                <w:szCs w:val="26"/>
                <w:lang w:val="zh-TW" w:eastAsia="zh-TW" w:bidi="zh-TW"/>
              </w:rPr>
              <w:t>1</w:t>
            </w:r>
            <w:r>
              <w:rPr>
                <w:sz w:val="26"/>
                <w:szCs w:val="26"/>
                <w:lang w:val="zh-TW" w:eastAsia="zh-TW" w:bidi="zh-TW"/>
              </w:rPr>
              <w:tab/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黑板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ab/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丨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728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讲台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151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287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583" w:type="dxa"/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37</w:t>
            </w:r>
          </w:p>
        </w:tc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F07" w:rsidRDefault="00237F07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.2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38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/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F07" w:rsidRDefault="00237F07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39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/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F07" w:rsidRDefault="00237F07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.4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40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/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F07" w:rsidRDefault="00237F07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41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/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7F07" w:rsidRDefault="00237F07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0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1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42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/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403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</w:tbl>
    <w:p w:rsidR="00237F07" w:rsidRDefault="00C240A8">
      <w:pPr>
        <w:pStyle w:val="Tablecaption10"/>
        <w:spacing w:line="240" w:lineRule="auto"/>
        <w:ind w:left="727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测量点（中心布点法，位于测量位置中心）</w:t>
      </w:r>
    </w:p>
    <w:p w:rsidR="00237F07" w:rsidRDefault="00237F07">
      <w:pPr>
        <w:spacing w:after="259" w:line="1" w:lineRule="exact"/>
      </w:pPr>
    </w:p>
    <w:p w:rsidR="00237F07" w:rsidRDefault="00C240A8">
      <w:pPr>
        <w:pStyle w:val="Bodytext40"/>
        <w:spacing w:after="260" w:line="240" w:lineRule="auto"/>
      </w:pPr>
      <w:r>
        <w:t>未完见下页</w:t>
      </w:r>
    </w:p>
    <w:p w:rsidR="00237F07" w:rsidRDefault="00237F07">
      <w:pPr>
        <w:spacing w:line="1" w:lineRule="exact"/>
        <w:sectPr w:rsidR="00237F07">
          <w:headerReference w:type="default" r:id="rId23"/>
          <w:footerReference w:type="default" r:id="rId24"/>
          <w:pgSz w:w="11900" w:h="16840"/>
          <w:pgMar w:top="1080" w:right="1327" w:bottom="1378" w:left="1356" w:header="0" w:footer="3" w:gutter="0"/>
          <w:cols w:space="720"/>
          <w:noEndnote/>
          <w:docGrid w:linePitch="360"/>
        </w:sectPr>
      </w:pPr>
      <w:r>
        <w:pict>
          <v:shape id="_x0000_s2066" type="#_x0000_t202" style="position:absolute;margin-left:59.65pt;margin-top:51.25pt;width:208.1pt;height:23.75pt;z-index:-125829358;mso-wrap-distance-left:0;mso-wrap-distance-top:51.25pt;mso-wrap-distance-right:0;mso-wrap-distance-bottom:2.5pt;mso-position-horizontal-relative:page" filled="f" stroked="f">
            <v:textbox inset="0,0,0,0">
              <w:txbxContent>
                <w:p w:rsidR="00237F07" w:rsidRDefault="00C240A8">
                  <w:pPr>
                    <w:pStyle w:val="Bodytext40"/>
                    <w:spacing w:line="240" w:lineRule="auto"/>
                  </w:pPr>
                  <w:r>
                    <w:t>检测人员：乱厶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7</w:t>
                  </w:r>
                  <w:r>
                    <w:rPr>
                      <w:i/>
                      <w:iCs/>
                      <w:lang w:val="en-US" w:eastAsia="en-US" w:bidi="en-US"/>
                    </w:rPr>
                    <w:t>n</w:t>
                  </w:r>
                </w:p>
                <w:p w:rsidR="00237F07" w:rsidRDefault="00C240A8">
                  <w:pPr>
                    <w:pStyle w:val="Bodytext20"/>
                    <w:tabs>
                      <w:tab w:val="left" w:pos="1404"/>
                    </w:tabs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u w:val="none"/>
                    </w:rPr>
                    <w:t>Tested by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rFonts w:ascii="SimSun" w:eastAsia="SimSun" w:hAnsi="SimSun" w:cs="SimSun"/>
                      <w:sz w:val="22"/>
                      <w:szCs w:val="22"/>
                      <w:u w:val="none"/>
                      <w:lang w:val="zh-TW" w:eastAsia="zh-TW" w:bidi="zh-TW"/>
                    </w:rPr>
                    <w:t>丿｝</w:t>
                  </w:r>
                  <w:r>
                    <w:rPr>
                      <w:u w:val="none"/>
                      <w:lang w:val="zh-TW" w:eastAsia="zh-TW" w:bidi="zh-TW"/>
                    </w:rPr>
                    <w:t xml:space="preserve">V </w:t>
                  </w:r>
                  <w:r>
                    <w:rPr>
                      <w:rFonts w:ascii="SimSun" w:eastAsia="SimSun" w:hAnsi="SimSun" w:cs="SimSun"/>
                      <w:sz w:val="22"/>
                      <w:szCs w:val="22"/>
                      <w:u w:val="none"/>
                    </w:rPr>
                    <w:t xml:space="preserve">' </w:t>
                  </w:r>
                  <w:r>
                    <w:rPr>
                      <w:rFonts w:ascii="SimSun" w:eastAsia="SimSun" w:hAnsi="SimSun" w:cs="SimSun"/>
                      <w:sz w:val="22"/>
                      <w:szCs w:val="22"/>
                      <w:u w:val="none"/>
                      <w:lang w:val="zh-TW" w:eastAsia="zh-TW" w:bidi="zh-TW"/>
                    </w:rPr>
                    <w:t>口</w:t>
                  </w:r>
                  <w:r>
                    <w:rPr>
                      <w:rFonts w:ascii="SimSun" w:eastAsia="SimSun" w:hAnsi="SimSun" w:cs="SimSun"/>
                      <w:sz w:val="22"/>
                      <w:szCs w:val="22"/>
                      <w:u w:val="none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lang w:val="zh-TW" w:eastAsia="zh-TW" w:bidi="zh-TW"/>
                    </w:rPr>
                    <w:t>杨书凡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5" type="#_x0000_t202" style="position:absolute;margin-left:290.4pt;margin-top:51.6pt;width:52.9pt;height:22.7pt;z-index:-125829356;mso-wrap-distance-left:0;mso-wrap-distance-top:51.6pt;mso-wrap-distance-right:0;mso-wrap-distance-bottom:3.2pt;mso-position-horizontal-relative:page" filled="f" stroked="f">
            <v:textbox inset="0,0,0,0">
              <w:txbxContent>
                <w:p w:rsidR="00237F07" w:rsidRDefault="00C240A8">
                  <w:pPr>
                    <w:pStyle w:val="Bodytext40"/>
                    <w:spacing w:line="240" w:lineRule="auto"/>
                  </w:pPr>
                  <w:r>
                    <w:t>核验人员</w:t>
                  </w:r>
                  <w:r>
                    <w:t>:</w:t>
                  </w:r>
                </w:p>
                <w:p w:rsidR="00237F07" w:rsidRDefault="00C240A8">
                  <w:pPr>
                    <w:pStyle w:val="Bodytext20"/>
                    <w:spacing w:line="209" w:lineRule="auto"/>
                    <w:ind w:firstLine="0"/>
                  </w:pPr>
                  <w:r>
                    <w:rPr>
                      <w:u w:val="none"/>
                    </w:rPr>
                    <w:t>Checked by</w:t>
                  </w:r>
                </w:p>
              </w:txbxContent>
            </v:textbox>
            <w10:wrap type="topAndBottom" anchorx="page"/>
          </v:shape>
        </w:pict>
      </w:r>
      <w:r w:rsidR="00C240A8">
        <w:rPr>
          <w:noProof/>
          <w:lang w:eastAsia="zh-CN" w:bidi="ar-SA"/>
        </w:rPr>
        <w:drawing>
          <wp:anchor distT="609600" distB="13335" distL="0" distR="0" simplePos="0" relativeHeight="125829399" behindDoc="0" locked="0" layoutInCell="1" allowOverlap="1">
            <wp:simplePos x="0" y="0"/>
            <wp:positionH relativeFrom="page">
              <wp:posOffset>5064125</wp:posOffset>
            </wp:positionH>
            <wp:positionV relativeFrom="paragraph">
              <wp:posOffset>609600</wp:posOffset>
            </wp:positionV>
            <wp:extent cx="499745" cy="359410"/>
            <wp:effectExtent l="0" t="0" r="0" b="0"/>
            <wp:wrapTopAndBottom/>
            <wp:docPr id="80" name="Shap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box 81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49974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064" type="#_x0000_t202" style="position:absolute;margin-left:463.2pt;margin-top:64.9pt;width:32.05pt;height:12.6pt;z-index:-125829353;mso-wrap-distance-left:0;mso-wrap-distance-top:64.9pt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Bodytext50"/>
                    <w:jc w:val="both"/>
                  </w:pPr>
                  <w:r>
                    <w:t>朱王尊</w:t>
                  </w:r>
                </w:p>
              </w:txbxContent>
            </v:textbox>
            <w10:wrap type="topAndBottom" anchorx="page"/>
          </v:shape>
        </w:pict>
      </w: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182880" distL="114300" distR="123190" simplePos="0" relativeHeight="125829402" behindDoc="0" locked="0" layoutInCell="1" allowOverlap="1">
            <wp:simplePos x="0" y="0"/>
            <wp:positionH relativeFrom="page">
              <wp:posOffset>981710</wp:posOffset>
            </wp:positionH>
            <wp:positionV relativeFrom="paragraph">
              <wp:posOffset>12700</wp:posOffset>
            </wp:positionV>
            <wp:extent cx="1097280" cy="652145"/>
            <wp:effectExtent l="0" t="0" r="0" b="0"/>
            <wp:wrapTopAndBottom/>
            <wp:docPr id="84" name="Shape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box 85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109728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63" type="#_x0000_t202" style="position:absolute;margin-left:77.65pt;margin-top:52.5pt;width:86.75pt;height:14.05pt;z-index:251657733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</w:pPr>
                  <w:r>
                    <w:rPr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anchorx="page"/>
          </v:shape>
        </w:pict>
      </w:r>
    </w:p>
    <w:p w:rsidR="00237F07" w:rsidRDefault="00237F07"/>
    <w:p w:rsidR="00237F07" w:rsidRDefault="00C240A8">
      <w:pPr>
        <w:pStyle w:val="Heading310"/>
        <w:keepNext/>
        <w:keepLines/>
        <w:ind w:left="0"/>
        <w:jc w:val="right"/>
      </w:pPr>
      <w:bookmarkStart w:id="76" w:name="bookmark76"/>
      <w:bookmarkStart w:id="77" w:name="bookmark77"/>
      <w:bookmarkStart w:id="78" w:name="bookmark78"/>
      <w:r>
        <w:rPr>
          <w:sz w:val="16"/>
          <w:szCs w:val="16"/>
          <w:lang w:val="zh-TW" w:eastAsia="zh-TW" w:bidi="zh-TW"/>
        </w:rPr>
        <w:t>报告编号</w:t>
      </w:r>
      <w:r>
        <w:t>：</w:t>
      </w:r>
      <w:r>
        <w:t>lllllll</w:t>
      </w:r>
      <w:r>
        <w:rPr>
          <w:sz w:val="16"/>
          <w:szCs w:val="16"/>
          <w:lang w:val="zh-TW" w:eastAsia="zh-TW" w:bidi="zh-TW"/>
        </w:rPr>
        <w:t>惆</w:t>
      </w:r>
      <w:r>
        <w:t>■IIIIIIIIIIINIIIII</w:t>
      </w:r>
      <w:bookmarkEnd w:id="76"/>
      <w:bookmarkEnd w:id="77"/>
      <w:bookmarkEnd w:id="78"/>
    </w:p>
    <w:p w:rsidR="00237F07" w:rsidRDefault="00C240A8">
      <w:pPr>
        <w:pStyle w:val="Bodytext30"/>
        <w:spacing w:after="460"/>
        <w:ind w:left="5140"/>
      </w:pPr>
      <w:r>
        <w:t>Report No. 900843669-002</w:t>
      </w:r>
    </w:p>
    <w:p w:rsidR="00237F07" w:rsidRDefault="00C240A8">
      <w:pPr>
        <w:pStyle w:val="Tablecaption10"/>
        <w:spacing w:line="240" w:lineRule="auto"/>
        <w:ind w:left="50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检测结果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/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说明：</w:t>
      </w:r>
    </w:p>
    <w:p w:rsidR="00237F07" w:rsidRDefault="00C240A8">
      <w:pPr>
        <w:pStyle w:val="Tablecaption10"/>
        <w:spacing w:line="218" w:lineRule="auto"/>
        <w:ind w:left="50"/>
        <w:rPr>
          <w:sz w:val="15"/>
          <w:szCs w:val="15"/>
        </w:rPr>
      </w:pPr>
      <w:r>
        <w:rPr>
          <w:sz w:val="15"/>
          <w:szCs w:val="15"/>
        </w:rPr>
        <w:t>Results of test and additional explanation</w:t>
      </w:r>
    </w:p>
    <w:p w:rsidR="00237F07" w:rsidRDefault="00C240A8">
      <w:pPr>
        <w:pStyle w:val="Tablecaption10"/>
        <w:spacing w:line="240" w:lineRule="auto"/>
        <w:ind w:left="50"/>
        <w:rPr>
          <w:sz w:val="22"/>
          <w:szCs w:val="22"/>
        </w:rPr>
      </w:pPr>
      <w:r>
        <w:rPr>
          <w:sz w:val="22"/>
          <w:szCs w:val="22"/>
          <w:lang w:val="zh-CN" w:eastAsia="zh-CN" w:bidi="zh-CN"/>
        </w:rPr>
        <w:t>2</w:t>
      </w:r>
      <w:r>
        <w:rPr>
          <w:rFonts w:ascii="SimSun" w:eastAsia="SimSun" w:hAnsi="SimSun" w:cs="SimSun"/>
          <w:sz w:val="22"/>
          <w:szCs w:val="22"/>
          <w:lang w:val="zh-CN" w:eastAsia="zh-CN" w:bidi="zh-CN"/>
        </w:rPr>
        <w:t>、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黑板平均照度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3"/>
        <w:gridCol w:w="1152"/>
        <w:gridCol w:w="576"/>
        <w:gridCol w:w="1145"/>
        <w:gridCol w:w="576"/>
        <w:gridCol w:w="1145"/>
        <w:gridCol w:w="569"/>
        <w:gridCol w:w="1145"/>
        <w:gridCol w:w="576"/>
        <w:gridCol w:w="1145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59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45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66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45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52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</w:p>
          <w:p w:rsidR="00237F07" w:rsidRDefault="00C240A8">
            <w:pPr>
              <w:pStyle w:val="Other10"/>
              <w:spacing w:line="22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59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</w:p>
          <w:p w:rsidR="00237F07" w:rsidRDefault="00C240A8">
            <w:pPr>
              <w:pStyle w:val="Other10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spacing w:line="259" w:lineRule="exac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测量值</w:t>
            </w:r>
          </w:p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(lx)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2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857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905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794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861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861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904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764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855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855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890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8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868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896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880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8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zh-TW" w:eastAsia="zh-TW" w:bidi="zh-TW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834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1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868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868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874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ind w:firstLine="1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ind w:firstLine="1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822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829</w:t>
            </w:r>
          </w:p>
        </w:tc>
      </w:tr>
    </w:tbl>
    <w:p w:rsidR="00237F07" w:rsidRDefault="00237F07">
      <w:pPr>
        <w:spacing w:after="359" w:line="1" w:lineRule="exact"/>
      </w:pPr>
    </w:p>
    <w:p w:rsidR="00237F07" w:rsidRDefault="00237F07">
      <w:pPr>
        <w:spacing w:line="1" w:lineRule="exact"/>
      </w:pPr>
    </w:p>
    <w:p w:rsidR="00237F07" w:rsidRDefault="00C240A8">
      <w:pPr>
        <w:pStyle w:val="Tablecaption10"/>
        <w:spacing w:line="240" w:lineRule="auto"/>
        <w:ind w:left="43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测量点示意图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1"/>
        <w:gridCol w:w="864"/>
        <w:gridCol w:w="871"/>
        <w:gridCol w:w="857"/>
        <w:gridCol w:w="864"/>
        <w:gridCol w:w="857"/>
        <w:gridCol w:w="857"/>
        <w:gridCol w:w="857"/>
        <w:gridCol w:w="857"/>
        <w:gridCol w:w="864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6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2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28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684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2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29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6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4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  <w:lang w:val="zh-TW" w:eastAsia="zh-TW" w:bidi="zh-TW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20"/>
              <w:jc w:val="left"/>
              <w:rPr>
                <w:sz w:val="19"/>
                <w:szCs w:val="19"/>
              </w:rPr>
            </w:pPr>
            <w:r>
              <w:rPr>
                <w:rFonts w:ascii="SimSun" w:eastAsia="SimSun" w:hAnsi="SimSun" w:cs="SimSun"/>
                <w:sz w:val="19"/>
                <w:szCs w:val="19"/>
                <w:lang w:val="zh-TW" w:eastAsia="zh-TW" w:bidi="zh-TW"/>
              </w:rPr>
              <w:t>・</w:t>
            </w:r>
            <w:r>
              <w:rPr>
                <w:sz w:val="19"/>
                <w:szCs w:val="19"/>
                <w:lang w:val="zh-TW" w:eastAsia="zh-TW" w:bidi="zh-TW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18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28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• </w:t>
            </w:r>
            <w:r>
              <w:rPr>
                <w:sz w:val="19"/>
                <w:szCs w:val="19"/>
                <w:lang w:val="zh-TW" w:eastAsia="zh-TW" w:bidi="zh-TW"/>
              </w:rPr>
              <w:t>30</w:t>
            </w:r>
          </w:p>
        </w:tc>
      </w:tr>
    </w:tbl>
    <w:p w:rsidR="00237F07" w:rsidRDefault="00C240A8">
      <w:pPr>
        <w:pStyle w:val="Tablecaption10"/>
        <w:spacing w:line="240" w:lineRule="auto"/>
        <w:ind w:left="720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测量点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(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中心布点法，位于测量位置中心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)</w:t>
      </w:r>
    </w:p>
    <w:p w:rsidR="00237F07" w:rsidRDefault="00237F07">
      <w:pPr>
        <w:spacing w:after="239" w:line="1" w:lineRule="exact"/>
      </w:pPr>
    </w:p>
    <w:p w:rsidR="00237F07" w:rsidRDefault="00237F07">
      <w:pPr>
        <w:pStyle w:val="Bodytext40"/>
        <w:spacing w:after="360" w:line="240" w:lineRule="auto"/>
        <w:sectPr w:rsidR="00237F07">
          <w:pgSz w:w="11900" w:h="16840"/>
          <w:pgMar w:top="1080" w:right="1889" w:bottom="1392" w:left="1385" w:header="0" w:footer="3" w:gutter="0"/>
          <w:cols w:space="720"/>
          <w:noEndnote/>
          <w:docGrid w:linePitch="360"/>
        </w:sectPr>
      </w:pPr>
      <w:r w:rsidRPr="00237F07">
        <w:pict>
          <v:shape id="_x0000_s2062" type="#_x0000_t202" style="position:absolute;margin-left:74.05pt;margin-top:777.65pt;width:207.7pt;height:23.75pt;z-index:-125829350;mso-wrap-distance-top:234.6pt;mso-wrap-distance-right:236.2pt;mso-wrap-distance-bottom:2.15pt;mso-position-horizontal-relative:page;mso-position-vertical-relative:margin" filled="f" stroked="f">
            <v:textbox inset="0,0,0,0">
              <w:txbxContent>
                <w:p w:rsidR="00237F07" w:rsidRDefault="00C240A8">
                  <w:pPr>
                    <w:pStyle w:val="Bodytext40"/>
                    <w:spacing w:line="240" w:lineRule="auto"/>
                    <w:rPr>
                      <w:sz w:val="13"/>
                      <w:szCs w:val="13"/>
                    </w:rPr>
                  </w:pPr>
                  <w:r>
                    <w:t>检测人员：乱乙恐彩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3"/>
                      <w:szCs w:val="13"/>
                    </w:rPr>
                    <w:t>\</w:t>
                  </w:r>
                  <w:r>
                    <w:rPr>
                      <w:i/>
                      <w:iCs/>
                      <w:sz w:val="13"/>
                      <w:szCs w:val="13"/>
                    </w:rPr>
                    <w:t>今丿</w:t>
                  </w:r>
                </w:p>
                <w:p w:rsidR="00237F07" w:rsidRDefault="00C240A8">
                  <w:pPr>
                    <w:pStyle w:val="Bodytext20"/>
                    <w:tabs>
                      <w:tab w:val="left" w:pos="2174"/>
                    </w:tabs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u w:val="none"/>
                    </w:rPr>
                    <w:t>Tested by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lang w:val="zh-TW" w:eastAsia="zh-TW" w:bidi="zh-TW"/>
                    </w:rPr>
                    <w:t>乍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vertAlign w:val="superscript"/>
                      <w:lang w:val="zh-TW" w:eastAsia="zh-TW" w:bidi="zh-TW"/>
                    </w:rPr>
                    <w:t>7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</w:rPr>
                    <w:t>'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lang w:val="zh-TW" w:eastAsia="zh-TW" w:bidi="zh-TW"/>
                    </w:rPr>
                    <w:t>〜杨书凡</w:t>
                  </w:r>
                </w:p>
              </w:txbxContent>
            </v:textbox>
            <w10:wrap type="topAndBottom" anchorx="page" anchory="margin"/>
          </v:shape>
        </w:pict>
      </w:r>
      <w:r w:rsidRPr="00237F07">
        <w:pict>
          <v:shape id="_x0000_s2061" type="#_x0000_t202" style="position:absolute;margin-left:304.45pt;margin-top:778pt;width:52.9pt;height:22.3pt;z-index:-125829348;mso-wrap-distance-left:239.4pt;mso-wrap-distance-top:234.95pt;mso-wrap-distance-right:160.6pt;mso-wrap-distance-bottom:3.25pt;mso-position-horizontal-relative:page;mso-position-vertical-relative:margin" filled="f" stroked="f">
            <v:textbox inset="0,0,0,0">
              <w:txbxContent>
                <w:p w:rsidR="00237F07" w:rsidRDefault="00C240A8">
                  <w:pPr>
                    <w:pStyle w:val="Bodytext40"/>
                    <w:spacing w:line="240" w:lineRule="auto"/>
                  </w:pPr>
                  <w:r>
                    <w:t>核验人员</w:t>
                  </w:r>
                  <w:r>
                    <w:t>:</w:t>
                  </w:r>
                </w:p>
                <w:p w:rsidR="00237F07" w:rsidRDefault="00C240A8">
                  <w:pPr>
                    <w:pStyle w:val="Bodytext20"/>
                    <w:spacing w:line="209" w:lineRule="auto"/>
                    <w:ind w:firstLine="0"/>
                  </w:pPr>
                  <w:r>
                    <w:rPr>
                      <w:u w:val="none"/>
                    </w:rPr>
                    <w:t>Checked by</w:t>
                  </w:r>
                </w:p>
              </w:txbxContent>
            </v:textbox>
            <w10:wrap type="topAndBottom" anchorx="page" anchory="margin"/>
          </v:shape>
        </w:pict>
      </w:r>
      <w:r w:rsidR="00C240A8">
        <w:rPr>
          <w:noProof/>
          <w:lang w:val="en-US" w:eastAsia="zh-CN" w:bidi="ar-SA"/>
        </w:rPr>
        <w:drawing>
          <wp:anchor distT="2933700" distB="8890" distL="4416425" distR="841375" simplePos="0" relativeHeight="125829407" behindDoc="0" locked="0" layoutInCell="1" allowOverlap="1">
            <wp:simplePos x="0" y="0"/>
            <wp:positionH relativeFrom="page">
              <wp:posOffset>5242560</wp:posOffset>
            </wp:positionH>
            <wp:positionV relativeFrom="margin">
              <wp:posOffset>9830435</wp:posOffset>
            </wp:positionV>
            <wp:extent cx="494030" cy="365760"/>
            <wp:effectExtent l="0" t="0" r="0" b="0"/>
            <wp:wrapTopAndBottom/>
            <wp:docPr id="92" name="Shape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box 93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49403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7F07">
        <w:pict>
          <v:shape id="_x0000_s2060" type="#_x0000_t202" style="position:absolute;margin-left:477.25pt;margin-top:790.95pt;width:31.7pt;height:12.6pt;z-index:-125829345;mso-wrap-distance-left:412.2pt;mso-wrap-distance-top:247.9pt;mso-position-horizontal-relative:page;mso-position-vertical-relative:margin" filled="f" stroked="f">
            <v:textbox inset="0,0,0,0">
              <w:txbxContent>
                <w:p w:rsidR="00237F07" w:rsidRDefault="00C240A8">
                  <w:pPr>
                    <w:pStyle w:val="Bodytext50"/>
                  </w:pPr>
                  <w:r>
                    <w:t>朱王尊</w:t>
                  </w:r>
                </w:p>
              </w:txbxContent>
            </v:textbox>
            <w10:wrap type="topAndBottom" anchorx="page" anchory="margin"/>
          </v:shape>
        </w:pict>
      </w:r>
      <w:r w:rsidR="00C240A8">
        <w:t>未完见下页</w:t>
      </w: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25400" distL="0" distR="0" simplePos="0" relativeHeight="125829410" behindDoc="0" locked="0" layoutInCell="1" allowOverlap="1">
            <wp:simplePos x="0" y="0"/>
            <wp:positionH relativeFrom="page">
              <wp:posOffset>991235</wp:posOffset>
            </wp:positionH>
            <wp:positionV relativeFrom="paragraph">
              <wp:posOffset>0</wp:posOffset>
            </wp:positionV>
            <wp:extent cx="1097280" cy="768350"/>
            <wp:effectExtent l="0" t="0" r="0" b="0"/>
            <wp:wrapTopAndBottom/>
            <wp:docPr id="96" name="Shape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box 97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109728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C240A8">
      <w:pPr>
        <w:pStyle w:val="Heading310"/>
        <w:keepNext/>
        <w:keepLines/>
        <w:ind w:left="5120"/>
      </w:pPr>
      <w:bookmarkStart w:id="79" w:name="bookmark79"/>
      <w:bookmarkStart w:id="80" w:name="bookmark80"/>
      <w:bookmarkStart w:id="81" w:name="bookmark81"/>
      <w:r>
        <w:rPr>
          <w:sz w:val="16"/>
          <w:szCs w:val="16"/>
          <w:lang w:val="zh-TW" w:eastAsia="zh-TW" w:bidi="zh-TW"/>
        </w:rPr>
        <w:t>报告编号：</w:t>
      </w:r>
      <w:r>
        <w:t>IIIMIIIIIIIIIIIIIIIIIIIIIINIIIII</w:t>
      </w:r>
      <w:bookmarkEnd w:id="79"/>
      <w:bookmarkEnd w:id="80"/>
      <w:bookmarkEnd w:id="81"/>
    </w:p>
    <w:p w:rsidR="00237F07" w:rsidRDefault="00C240A8">
      <w:pPr>
        <w:pStyle w:val="Bodytext30"/>
        <w:tabs>
          <w:tab w:val="left" w:pos="6726"/>
        </w:tabs>
        <w:spacing w:after="460"/>
        <w:ind w:left="5120"/>
      </w:pPr>
      <w:r>
        <w:t>Report No.</w:t>
      </w:r>
      <w:r>
        <w:tab/>
        <w:t>900843669-002</w:t>
      </w:r>
    </w:p>
    <w:p w:rsidR="00237F07" w:rsidRDefault="00C240A8">
      <w:pPr>
        <w:pStyle w:val="Tablecaption10"/>
        <w:spacing w:line="240" w:lineRule="auto"/>
        <w:ind w:left="65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检测结果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/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说明：</w:t>
      </w:r>
    </w:p>
    <w:p w:rsidR="00237F07" w:rsidRDefault="00C240A8">
      <w:pPr>
        <w:pStyle w:val="Tablecaption10"/>
        <w:ind w:left="65"/>
        <w:rPr>
          <w:sz w:val="15"/>
          <w:szCs w:val="15"/>
        </w:rPr>
      </w:pPr>
      <w:r>
        <w:rPr>
          <w:sz w:val="15"/>
          <w:szCs w:val="15"/>
        </w:rPr>
        <w:t xml:space="preserve">Results of test and </w:t>
      </w:r>
      <w:r>
        <w:rPr>
          <w:sz w:val="15"/>
          <w:szCs w:val="15"/>
        </w:rPr>
        <w:t>additional explanation</w:t>
      </w:r>
    </w:p>
    <w:p w:rsidR="00237F07" w:rsidRDefault="00C240A8">
      <w:pPr>
        <w:pStyle w:val="Tablecaption10"/>
        <w:spacing w:line="240" w:lineRule="auto"/>
        <w:ind w:left="50"/>
        <w:rPr>
          <w:sz w:val="22"/>
          <w:szCs w:val="22"/>
        </w:rPr>
      </w:pPr>
      <w:r>
        <w:rPr>
          <w:sz w:val="22"/>
          <w:szCs w:val="22"/>
          <w:lang w:val="zh-CN" w:eastAsia="zh-CN" w:bidi="zh-CN"/>
        </w:rPr>
        <w:t>3</w:t>
      </w:r>
      <w:r>
        <w:rPr>
          <w:rFonts w:ascii="SimSun" w:eastAsia="SimSun" w:hAnsi="SimSun" w:cs="SimSun"/>
          <w:sz w:val="22"/>
          <w:szCs w:val="22"/>
          <w:lang w:val="zh-CN" w:eastAsia="zh-CN" w:bidi="zh-CN"/>
        </w:rPr>
        <w:t>、</w:t>
      </w:r>
      <w:r>
        <w:rPr>
          <w:rFonts w:ascii="SimSun" w:eastAsia="SimSun" w:hAnsi="SimSun" w:cs="SimSun"/>
          <w:sz w:val="22"/>
          <w:szCs w:val="22"/>
          <w:lang w:val="zh-TW" w:eastAsia="zh-TW" w:bidi="zh-TW"/>
        </w:rPr>
        <w:t>相关色温和显色指数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3161"/>
        <w:gridCol w:w="3161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相关色温</w:t>
            </w:r>
            <w:r>
              <w:rPr>
                <w:rFonts w:ascii="SimSun" w:eastAsia="SimSun" w:hAnsi="SimSun" w:cs="SimSun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K）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显色指数</w:t>
            </w:r>
            <w:r>
              <w:rPr>
                <w:sz w:val="22"/>
                <w:szCs w:val="22"/>
              </w:rPr>
              <w:t>Ra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4719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4758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4747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4745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4716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91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4710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4706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4716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4724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92</w:t>
            </w:r>
          </w:p>
        </w:tc>
      </w:tr>
    </w:tbl>
    <w:p w:rsidR="00237F07" w:rsidRDefault="00C240A8">
      <w:pPr>
        <w:pStyle w:val="Tablecaption10"/>
        <w:spacing w:line="240" w:lineRule="auto"/>
        <w:ind w:left="36"/>
        <w:rPr>
          <w:sz w:val="22"/>
          <w:szCs w:val="22"/>
        </w:rPr>
      </w:pPr>
      <w:r>
        <w:rPr>
          <w:rFonts w:ascii="SimSun" w:eastAsia="SimSun" w:hAnsi="SimSun" w:cs="SimSun"/>
          <w:sz w:val="22"/>
          <w:szCs w:val="22"/>
          <w:lang w:val="zh-TW" w:eastAsia="zh-TW" w:bidi="zh-TW"/>
        </w:rPr>
        <w:t>测量点示意图</w:t>
      </w:r>
    </w:p>
    <w:p w:rsidR="00237F07" w:rsidRDefault="00C240A8">
      <w:pPr>
        <w:pStyle w:val="Tablecaption10"/>
        <w:spacing w:line="240" w:lineRule="auto"/>
        <w:ind w:left="2642"/>
        <w:rPr>
          <w:sz w:val="16"/>
          <w:szCs w:val="16"/>
        </w:rPr>
      </w:pPr>
      <w:r>
        <w:rPr>
          <w:rFonts w:ascii="SimSun" w:eastAsia="SimSun" w:hAnsi="SimSun" w:cs="SimSun"/>
          <w:sz w:val="16"/>
          <w:szCs w:val="16"/>
          <w:lang w:val="zh-TW" w:eastAsia="zh-TW" w:bidi="zh-TW"/>
        </w:rPr>
        <w:t>黑板</w:t>
      </w:r>
    </w:p>
    <w:p w:rsidR="00237F07" w:rsidRDefault="00237F07">
      <w:pPr>
        <w:spacing w:after="799" w:line="1" w:lineRule="exact"/>
      </w:pPr>
    </w:p>
    <w:p w:rsidR="00237F07" w:rsidRDefault="00237F0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74"/>
        <w:gridCol w:w="583"/>
        <w:gridCol w:w="1145"/>
        <w:gridCol w:w="569"/>
        <w:gridCol w:w="1174"/>
      </w:tblGrid>
      <w:tr w:rsidR="00237F07">
        <w:tblPrEx>
          <w:tblCellMar>
            <w:top w:w="0" w:type="dxa"/>
            <w:bottom w:w="0" w:type="dxa"/>
          </w:tblCellMar>
        </w:tblPrEx>
        <w:trPr>
          <w:trHeight w:hRule="exact" w:val="1094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0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・</w:t>
            </w:r>
            <w:r>
              <w:rPr>
                <w:sz w:val="22"/>
                <w:szCs w:val="22"/>
                <w:lang w:val="zh-TW" w:eastAsia="zh-TW" w:bidi="zh-TW"/>
              </w:rPr>
              <w:t>1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・</w:t>
            </w:r>
            <w:r>
              <w:rPr>
                <w:sz w:val="22"/>
                <w:szCs w:val="22"/>
                <w:lang w:val="zh-TW" w:eastAsia="zh-TW" w:bidi="zh-TW"/>
              </w:rPr>
              <w:t>2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・</w:t>
            </w:r>
            <w:r>
              <w:rPr>
                <w:sz w:val="22"/>
                <w:szCs w:val="22"/>
                <w:lang w:val="zh-TW" w:eastAsia="zh-TW" w:bidi="zh-TW"/>
              </w:rPr>
              <w:t>3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1087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00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. </w:t>
            </w:r>
            <w:r>
              <w:rPr>
                <w:i/>
                <w:iCs/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zh-TW" w:eastAsia="zh-TW" w:bidi="zh-TW"/>
              </w:rPr>
              <w:t>5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zh-TW" w:eastAsia="zh-TW" w:bidi="zh-TW"/>
              </w:rPr>
              <w:t>6</w:t>
            </w: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</w:tr>
      <w:tr w:rsidR="00237F07">
        <w:tblPrEx>
          <w:tblCellMar>
            <w:top w:w="0" w:type="dxa"/>
            <w:bottom w:w="0" w:type="dxa"/>
          </w:tblCellMar>
        </w:tblPrEx>
        <w:trPr>
          <w:trHeight w:hRule="exact" w:val="1102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50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・</w:t>
            </w:r>
            <w:r>
              <w:rPr>
                <w:sz w:val="22"/>
                <w:szCs w:val="22"/>
                <w:lang w:val="zh-TW" w:eastAsia="zh-TW" w:bidi="zh-TW"/>
              </w:rPr>
              <w:t>7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zh-TW" w:eastAsia="zh-TW" w:bidi="zh-TW"/>
              </w:rPr>
              <w:t>8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237F07" w:rsidRDefault="00237F07">
            <w:pPr>
              <w:rPr>
                <w:sz w:val="10"/>
                <w:szCs w:val="1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F07" w:rsidRDefault="00C240A8">
            <w:pPr>
              <w:pStyle w:val="Other10"/>
              <w:ind w:firstLine="480"/>
              <w:jc w:val="left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  <w:lang w:val="zh-TW" w:eastAsia="zh-TW" w:bidi="zh-TW"/>
              </w:rPr>
              <w:t>・</w:t>
            </w:r>
            <w:r>
              <w:rPr>
                <w:sz w:val="22"/>
                <w:szCs w:val="22"/>
                <w:lang w:val="zh-TW" w:eastAsia="zh-TW" w:bidi="zh-TW"/>
              </w:rPr>
              <w:t>9</w:t>
            </w:r>
          </w:p>
        </w:tc>
      </w:tr>
    </w:tbl>
    <w:p w:rsidR="00237F07" w:rsidRDefault="00237F07">
      <w:pPr>
        <w:spacing w:after="659" w:line="1" w:lineRule="exact"/>
      </w:pPr>
    </w:p>
    <w:p w:rsidR="00237F07" w:rsidRDefault="00C240A8">
      <w:pPr>
        <w:pStyle w:val="Bodytext40"/>
        <w:spacing w:line="240" w:lineRule="auto"/>
        <w:ind w:firstLine="700"/>
        <w:sectPr w:rsidR="00237F07">
          <w:headerReference w:type="default" r:id="rId29"/>
          <w:footerReference w:type="default" r:id="rId30"/>
          <w:pgSz w:w="11900" w:h="16840"/>
          <w:pgMar w:top="1066" w:right="1936" w:bottom="1453" w:left="1382" w:header="0" w:footer="3" w:gutter="0"/>
          <w:cols w:space="720"/>
          <w:noEndnote/>
          <w:docGrid w:linePitch="360"/>
        </w:sectPr>
      </w:pPr>
      <w:r>
        <w:t>测量点（中心布点法，位于测量位置中心）</w:t>
      </w:r>
      <w:r>
        <w:t xml:space="preserve"> </w:t>
      </w:r>
      <w:r>
        <w:t>未完见下页</w:t>
      </w:r>
    </w:p>
    <w:p w:rsidR="00237F07" w:rsidRDefault="00237F07">
      <w:pPr>
        <w:spacing w:before="29" w:after="29" w:line="240" w:lineRule="exact"/>
        <w:rPr>
          <w:sz w:val="19"/>
          <w:szCs w:val="19"/>
        </w:rPr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33" w:right="0" w:bottom="1433" w:left="0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Bodytext40"/>
        <w:framePr w:w="4154" w:h="468" w:wrap="none" w:vAnchor="text" w:hAnchor="page" w:x="1497" w:y="102"/>
        <w:spacing w:line="240" w:lineRule="auto"/>
        <w:rPr>
          <w:sz w:val="15"/>
          <w:szCs w:val="15"/>
        </w:rPr>
      </w:pPr>
      <w:r>
        <w:lastRenderedPageBreak/>
        <w:t>检测人员：右</w:t>
      </w:r>
      <w:r>
        <w:rPr>
          <w:rFonts w:ascii="Times New Roman" w:eastAsia="Times New Roman" w:hAnsi="Times New Roman" w:cs="Times New Roman"/>
          <w:sz w:val="15"/>
          <w:szCs w:val="15"/>
          <w:lang w:val="en-US" w:eastAsia="en-US" w:bidi="en-US"/>
        </w:rPr>
        <w:t>\O</w:t>
      </w:r>
    </w:p>
    <w:p w:rsidR="00237F07" w:rsidRDefault="00C240A8">
      <w:pPr>
        <w:pStyle w:val="Bodytext20"/>
        <w:framePr w:w="4154" w:h="468" w:wrap="none" w:vAnchor="text" w:hAnchor="page" w:x="1497" w:y="102"/>
        <w:tabs>
          <w:tab w:val="left" w:pos="2196"/>
          <w:tab w:val="left" w:pos="3492"/>
        </w:tabs>
        <w:spacing w:line="209" w:lineRule="auto"/>
        <w:ind w:firstLine="0"/>
        <w:rPr>
          <w:sz w:val="16"/>
          <w:szCs w:val="16"/>
        </w:rPr>
      </w:pPr>
      <w:r>
        <w:rPr>
          <w:u w:val="none"/>
        </w:rPr>
        <w:t>Tested by</w:t>
      </w:r>
      <w:r>
        <w:rPr>
          <w:u w:val="none"/>
        </w:rPr>
        <w:tab/>
        <w:t>f</w:t>
      </w:r>
      <w:r>
        <w:rPr>
          <w:u w:val="none"/>
        </w:rPr>
        <w:tab/>
      </w:r>
      <w:r>
        <w:rPr>
          <w:rFonts w:ascii="SimSun" w:eastAsia="SimSun" w:hAnsi="SimSun" w:cs="SimSun"/>
          <w:sz w:val="16"/>
          <w:szCs w:val="16"/>
          <w:u w:val="none"/>
          <w:lang w:val="zh-TW" w:eastAsia="zh-TW" w:bidi="zh-TW"/>
        </w:rPr>
        <w:t>杨书凡</w:t>
      </w:r>
    </w:p>
    <w:p w:rsidR="00237F07" w:rsidRDefault="00C240A8">
      <w:pPr>
        <w:pStyle w:val="Picturecaption10"/>
        <w:framePr w:w="1051" w:h="454" w:wrap="none" w:vAnchor="text" w:hAnchor="page" w:x="6112" w:y="122"/>
        <w:jc w:val="both"/>
      </w:pPr>
      <w:r>
        <w:rPr>
          <w:rFonts w:ascii="SimSun" w:eastAsia="SimSun" w:hAnsi="SimSun" w:cs="SimSun"/>
          <w:color w:val="000000"/>
        </w:rPr>
        <w:t>核验人员</w:t>
      </w:r>
      <w:r>
        <w:rPr>
          <w:rFonts w:ascii="SimSun" w:eastAsia="SimSun" w:hAnsi="SimSun" w:cs="SimSun"/>
          <w:color w:val="000000"/>
        </w:rPr>
        <w:t>:</w:t>
      </w:r>
    </w:p>
    <w:p w:rsidR="00237F07" w:rsidRDefault="00C240A8">
      <w:pPr>
        <w:pStyle w:val="Picturecaption10"/>
        <w:framePr w:w="1051" w:h="454" w:wrap="none" w:vAnchor="text" w:hAnchor="page" w:x="6112" w:y="122"/>
        <w:spacing w:line="218" w:lineRule="auto"/>
        <w:rPr>
          <w:sz w:val="15"/>
          <w:szCs w:val="15"/>
        </w:rPr>
      </w:pPr>
      <w:r>
        <w:rPr>
          <w:color w:val="000000"/>
          <w:sz w:val="15"/>
          <w:szCs w:val="15"/>
          <w:lang w:val="en-US" w:eastAsia="en-US" w:bidi="en-US"/>
        </w:rPr>
        <w:t>Checked by</w:t>
      </w:r>
    </w:p>
    <w:p w:rsidR="00237F07" w:rsidRDefault="00C240A8">
      <w:pPr>
        <w:pStyle w:val="Bodytext50"/>
        <w:framePr w:w="634" w:h="252" w:wrap="none" w:vAnchor="text" w:hAnchor="page" w:x="9568" w:y="361"/>
      </w:pPr>
      <w:r>
        <w:t>朱王尊</w:t>
      </w:r>
    </w:p>
    <w:p w:rsidR="00237F07" w:rsidRDefault="00C240A8">
      <w:pPr>
        <w:spacing w:after="611" w:line="1" w:lineRule="exact"/>
      </w:pPr>
      <w:r>
        <w:rPr>
          <w:noProof/>
          <w:lang w:eastAsia="zh-CN" w:bidi="ar-SA"/>
        </w:rPr>
        <w:drawing>
          <wp:anchor distT="0" distB="0" distL="914400" distR="0" simplePos="0" relativeHeight="62914738" behindDoc="1" locked="0" layoutInCell="1" allowOverlap="1">
            <wp:simplePos x="0" y="0"/>
            <wp:positionH relativeFrom="page">
              <wp:posOffset>4794885</wp:posOffset>
            </wp:positionH>
            <wp:positionV relativeFrom="paragraph">
              <wp:posOffset>12700</wp:posOffset>
            </wp:positionV>
            <wp:extent cx="963295" cy="377825"/>
            <wp:effectExtent l="0" t="0" r="0" b="0"/>
            <wp:wrapNone/>
            <wp:docPr id="118" name="Shape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box 119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96329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33" w:right="1396" w:bottom="1433" w:left="1382" w:header="0" w:footer="3" w:gutter="0"/>
          <w:cols w:space="720"/>
          <w:noEndnote/>
          <w:docGrid w:linePitch="360"/>
        </w:sectPr>
      </w:pPr>
    </w:p>
    <w:p w:rsidR="00237F07" w:rsidRDefault="00C240A8">
      <w:pPr>
        <w:spacing w:after="36"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39" behindDoc="1" locked="0" layoutInCell="1" allowOverlap="1">
            <wp:simplePos x="0" y="0"/>
            <wp:positionH relativeFrom="page">
              <wp:posOffset>927735</wp:posOffset>
            </wp:positionH>
            <wp:positionV relativeFrom="margin">
              <wp:posOffset>-744855</wp:posOffset>
            </wp:positionV>
            <wp:extent cx="1097280" cy="768350"/>
            <wp:effectExtent l="0" t="0" r="0" b="0"/>
            <wp:wrapNone/>
            <wp:docPr id="120" name="Shape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box 121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109728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1" w:lineRule="exact"/>
        <w:sectPr w:rsidR="00237F07">
          <w:pgSz w:w="11900" w:h="16840"/>
          <w:pgMar w:top="1447" w:right="1382" w:bottom="1459" w:left="1382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310"/>
        <w:keepNext/>
        <w:keepLines/>
        <w:ind w:left="5120"/>
      </w:pPr>
      <w:bookmarkStart w:id="82" w:name="bookmark82"/>
      <w:bookmarkStart w:id="83" w:name="bookmark83"/>
      <w:bookmarkStart w:id="84" w:name="bookmark84"/>
      <w:r>
        <w:rPr>
          <w:sz w:val="16"/>
          <w:szCs w:val="16"/>
          <w:lang w:val="zh-TW" w:eastAsia="zh-TW" w:bidi="zh-TW"/>
        </w:rPr>
        <w:lastRenderedPageBreak/>
        <w:t>报告编号：</w:t>
      </w:r>
      <w:r>
        <w:t>IIIIIIIIIIII</w:t>
      </w:r>
      <w:r>
        <w:rPr>
          <w:sz w:val="16"/>
          <w:szCs w:val="16"/>
          <w:lang w:val="zh-TW" w:eastAsia="zh-TW" w:bidi="zh-TW"/>
        </w:rPr>
        <w:t>删</w:t>
      </w:r>
      <w:r>
        <w:t>IIIIIIIIIIIIII</w:t>
      </w:r>
      <w:r>
        <w:lastRenderedPageBreak/>
        <w:t>IIIII</w:t>
      </w:r>
      <w:bookmarkEnd w:id="82"/>
      <w:bookmarkEnd w:id="83"/>
      <w:bookmarkEnd w:id="84"/>
    </w:p>
    <w:p w:rsidR="00237F07" w:rsidRDefault="00C240A8">
      <w:pPr>
        <w:pStyle w:val="Bodytext30"/>
        <w:tabs>
          <w:tab w:val="left" w:pos="6726"/>
        </w:tabs>
        <w:spacing w:after="460"/>
        <w:ind w:left="5120"/>
      </w:pPr>
      <w:r>
        <w:t>Report No.</w:t>
      </w:r>
      <w:r>
        <w:tab/>
        <w:t>900843669-002</w:t>
      </w:r>
    </w:p>
    <w:p w:rsidR="00237F07" w:rsidRDefault="00C240A8">
      <w:pPr>
        <w:pStyle w:val="Heading510"/>
        <w:keepNext/>
        <w:keepLines/>
        <w:ind w:firstLine="0"/>
      </w:pPr>
      <w:bookmarkStart w:id="85" w:name="bookmark85"/>
      <w:bookmarkStart w:id="86" w:name="bookmark86"/>
      <w:bookmarkStart w:id="87" w:name="bookmark87"/>
      <w:r>
        <w:t>检测结果</w:t>
      </w:r>
      <w:r>
        <w:t>/</w:t>
      </w:r>
      <w:r>
        <w:t>说明：</w:t>
      </w:r>
      <w:bookmarkEnd w:id="85"/>
      <w:bookmarkEnd w:id="86"/>
      <w:bookmarkEnd w:id="87"/>
    </w:p>
    <w:p w:rsidR="00237F07" w:rsidRDefault="00C240A8">
      <w:pPr>
        <w:pStyle w:val="Bodytext20"/>
        <w:spacing w:after="180" w:line="230" w:lineRule="auto"/>
        <w:ind w:firstLine="0"/>
      </w:pPr>
      <w:r>
        <w:rPr>
          <w:u w:val="none"/>
        </w:rPr>
        <w:t>Results of test and additional explanation</w:t>
      </w:r>
    </w:p>
    <w:p w:rsidR="00237F07" w:rsidRDefault="00C240A8">
      <w:pPr>
        <w:pStyle w:val="Heading510"/>
        <w:keepNext/>
        <w:keepLines/>
        <w:ind w:firstLine="0"/>
      </w:pPr>
      <w:bookmarkStart w:id="88" w:name="bookmark88"/>
      <w:bookmarkStart w:id="89" w:name="bookmark89"/>
      <w:bookmarkStart w:id="90" w:name="bookmark90"/>
      <w:r>
        <w:rPr>
          <w:rFonts w:ascii="Times New Roman" w:eastAsia="Times New Roman" w:hAnsi="Times New Roman" w:cs="Times New Roman"/>
          <w:sz w:val="19"/>
          <w:szCs w:val="19"/>
          <w:lang w:val="zh-CN" w:eastAsia="zh-CN" w:bidi="zh-CN"/>
        </w:rPr>
        <w:t>4</w:t>
      </w:r>
      <w:r>
        <w:rPr>
          <w:lang w:val="zh-CN" w:eastAsia="zh-CN" w:bidi="zh-CN"/>
        </w:rPr>
        <w:t>、</w:t>
      </w:r>
      <w:r>
        <w:t>统一眩光值测量点和测量方向示意图</w:t>
      </w:r>
      <w:bookmarkEnd w:id="88"/>
      <w:bookmarkEnd w:id="89"/>
      <w:bookmarkEnd w:id="90"/>
    </w:p>
    <w:p w:rsidR="00237F07" w:rsidRDefault="00C240A8">
      <w:pPr>
        <w:pStyle w:val="Bodytext40"/>
        <w:pBdr>
          <w:bottom w:val="single" w:sz="4" w:space="0" w:color="auto"/>
        </w:pBdr>
        <w:tabs>
          <w:tab w:val="left" w:pos="1706"/>
        </w:tabs>
        <w:spacing w:after="940" w:line="240" w:lineRule="auto"/>
        <w:jc w:val="center"/>
      </w:pPr>
      <w:r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t>黑板</w:t>
      </w:r>
    </w:p>
    <w:p w:rsidR="00237F07" w:rsidRDefault="00C240A8">
      <w:pPr>
        <w:pStyle w:val="Heading510"/>
        <w:keepNext/>
        <w:keepLines/>
        <w:spacing w:after="3960"/>
        <w:ind w:right="860" w:firstLine="0"/>
        <w:jc w:val="right"/>
      </w:pPr>
      <w:bookmarkStart w:id="91" w:name="bookmark91"/>
      <w:bookmarkStart w:id="92" w:name="bookmark92"/>
      <w:bookmarkStart w:id="93" w:name="bookmark93"/>
      <w:r>
        <w:lastRenderedPageBreak/>
        <w:t>讲台</w:t>
      </w:r>
      <w:bookmarkEnd w:id="91"/>
      <w:bookmarkEnd w:id="92"/>
      <w:bookmarkEnd w:id="93"/>
    </w:p>
    <w:p w:rsidR="00237F07" w:rsidRDefault="00C240A8">
      <w:pPr>
        <w:pStyle w:val="Heading510"/>
        <w:keepNext/>
        <w:keepLines/>
        <w:spacing w:after="780"/>
        <w:ind w:firstLine="0"/>
        <w:jc w:val="right"/>
      </w:pPr>
      <w:bookmarkStart w:id="94" w:name="bookmark94"/>
      <w:bookmarkStart w:id="95" w:name="bookmark95"/>
      <w:bookmarkStart w:id="96" w:name="bookmark96"/>
      <w:r>
        <w:t>测量方向</w:t>
      </w:r>
      <w:bookmarkEnd w:id="94"/>
      <w:bookmarkEnd w:id="95"/>
      <w:bookmarkEnd w:id="96"/>
    </w:p>
    <w:p w:rsidR="00237F07" w:rsidRDefault="00C240A8">
      <w:pPr>
        <w:pStyle w:val="Heading510"/>
        <w:keepNext/>
        <w:keepLines/>
        <w:spacing w:after="620"/>
        <w:ind w:right="180" w:firstLine="0"/>
        <w:jc w:val="right"/>
      </w:pPr>
      <w:bookmarkStart w:id="97" w:name="bookmark97"/>
      <w:bookmarkStart w:id="98" w:name="bookmark98"/>
      <w:bookmarkStart w:id="99" w:name="bookmark99"/>
      <w:r>
        <w:t>测量点</w:t>
      </w:r>
      <w:bookmarkEnd w:id="97"/>
      <w:bookmarkEnd w:id="98"/>
      <w:bookmarkEnd w:id="99"/>
    </w:p>
    <w:p w:rsidR="00237F07" w:rsidRDefault="00C240A8">
      <w:pPr>
        <w:pStyle w:val="Heading510"/>
        <w:keepNext/>
        <w:keepLines/>
        <w:ind w:firstLine="0"/>
        <w:sectPr w:rsidR="00237F07">
          <w:type w:val="continuous"/>
          <w:pgSz w:w="11900" w:h="16840"/>
          <w:pgMar w:top="1347" w:right="6097" w:bottom="1439" w:left="1403" w:header="0" w:footer="3" w:gutter="0"/>
          <w:cols w:space="720"/>
          <w:noEndnote/>
          <w:docGrid w:linePitch="360"/>
        </w:sectPr>
      </w:pPr>
      <w:bookmarkStart w:id="100" w:name="bookmark100"/>
      <w:bookmarkStart w:id="101" w:name="bookmark101"/>
      <w:bookmarkStart w:id="102" w:name="bookmark102"/>
      <w:r>
        <w:t>未完见下页</w:t>
      </w:r>
      <w:bookmarkEnd w:id="100"/>
      <w:bookmarkEnd w:id="101"/>
      <w:bookmarkEnd w:id="102"/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line="240" w:lineRule="exact"/>
        <w:rPr>
          <w:sz w:val="19"/>
          <w:szCs w:val="19"/>
        </w:rPr>
      </w:pPr>
    </w:p>
    <w:p w:rsidR="00237F07" w:rsidRDefault="00237F07">
      <w:pPr>
        <w:spacing w:before="19" w:after="19" w:line="240" w:lineRule="exact"/>
        <w:rPr>
          <w:sz w:val="19"/>
          <w:szCs w:val="19"/>
        </w:rPr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47" w:right="0" w:bottom="1447" w:left="0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510"/>
        <w:keepNext/>
        <w:keepLines/>
        <w:framePr w:w="4169" w:h="475" w:wrap="none" w:vAnchor="text" w:hAnchor="page" w:x="1383" w:y="95"/>
        <w:ind w:firstLine="0"/>
        <w:rPr>
          <w:sz w:val="13"/>
          <w:szCs w:val="13"/>
        </w:rPr>
      </w:pPr>
      <w:bookmarkStart w:id="103" w:name="bookmark103"/>
      <w:bookmarkStart w:id="104" w:name="bookmark104"/>
      <w:bookmarkStart w:id="105" w:name="bookmark105"/>
      <w:r>
        <w:t>检测人员：乱小】三</w:t>
      </w:r>
      <w:r>
        <w:rPr>
          <w:i/>
          <w:iCs/>
          <w:sz w:val="13"/>
          <w:szCs w:val="13"/>
        </w:rPr>
        <w:t>山丿</w:t>
      </w:r>
      <w:bookmarkEnd w:id="103"/>
      <w:bookmarkEnd w:id="104"/>
      <w:bookmarkEnd w:id="105"/>
    </w:p>
    <w:p w:rsidR="00237F07" w:rsidRDefault="00C240A8">
      <w:pPr>
        <w:pStyle w:val="Bodytext20"/>
        <w:framePr w:w="4169" w:h="475" w:wrap="none" w:vAnchor="text" w:hAnchor="page" w:x="1383" w:y="95"/>
        <w:tabs>
          <w:tab w:val="left" w:pos="2189"/>
        </w:tabs>
        <w:spacing w:line="240" w:lineRule="auto"/>
        <w:ind w:firstLine="0"/>
        <w:rPr>
          <w:sz w:val="16"/>
          <w:szCs w:val="16"/>
        </w:rPr>
      </w:pPr>
      <w:r>
        <w:rPr>
          <w:u w:val="none"/>
        </w:rPr>
        <w:t>Tested by</w:t>
      </w:r>
      <w:r>
        <w:rPr>
          <w:u w:val="none"/>
        </w:rPr>
        <w:tab/>
      </w:r>
      <w:r>
        <w:rPr>
          <w:rFonts w:ascii="SimSun" w:eastAsia="SimSun" w:hAnsi="SimSun" w:cs="SimSun"/>
          <w:sz w:val="22"/>
          <w:szCs w:val="22"/>
          <w:u w:val="none"/>
          <w:lang w:val="zh-TW" w:eastAsia="zh-TW" w:bidi="zh-TW"/>
        </w:rPr>
        <w:t>對</w:t>
      </w:r>
      <w:r>
        <w:rPr>
          <w:rFonts w:ascii="SimSun" w:eastAsia="SimSun" w:hAnsi="SimSun" w:cs="SimSun"/>
          <w:sz w:val="22"/>
          <w:szCs w:val="22"/>
          <w:u w:val="none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22"/>
          <w:szCs w:val="22"/>
          <w:u w:val="none"/>
          <w:lang w:val="zh-TW" w:eastAsia="zh-TW" w:bidi="zh-TW"/>
        </w:rPr>
        <w:t>口</w:t>
      </w:r>
      <w:r>
        <w:rPr>
          <w:rFonts w:ascii="SimSun" w:eastAsia="SimSun" w:hAnsi="SimSun" w:cs="SimSun"/>
          <w:sz w:val="16"/>
          <w:szCs w:val="16"/>
          <w:u w:val="none"/>
          <w:lang w:val="zh-TW" w:eastAsia="zh-TW" w:bidi="zh-TW"/>
        </w:rPr>
        <w:t>杨书凡</w:t>
      </w:r>
    </w:p>
    <w:p w:rsidR="00237F07" w:rsidRDefault="00C240A8">
      <w:pPr>
        <w:pStyle w:val="Heading510"/>
        <w:keepNext/>
        <w:keepLines/>
        <w:framePr w:w="1058" w:h="454" w:wrap="none" w:vAnchor="text" w:hAnchor="page" w:x="5998" w:y="102"/>
        <w:ind w:firstLine="0"/>
      </w:pPr>
      <w:bookmarkStart w:id="106" w:name="bookmark106"/>
      <w:bookmarkStart w:id="107" w:name="bookmark107"/>
      <w:bookmarkStart w:id="108" w:name="bookmark108"/>
      <w:r>
        <w:t>核验人员</w:t>
      </w:r>
      <w:r>
        <w:t>:</w:t>
      </w:r>
      <w:bookmarkEnd w:id="106"/>
      <w:bookmarkEnd w:id="107"/>
      <w:bookmarkEnd w:id="108"/>
    </w:p>
    <w:p w:rsidR="00237F07" w:rsidRDefault="00C240A8">
      <w:pPr>
        <w:pStyle w:val="Bodytext20"/>
        <w:framePr w:w="1058" w:h="454" w:wrap="none" w:vAnchor="text" w:hAnchor="page" w:x="5998" w:y="102"/>
        <w:spacing w:line="209" w:lineRule="auto"/>
        <w:ind w:firstLine="0"/>
      </w:pPr>
      <w:r>
        <w:rPr>
          <w:u w:val="none"/>
        </w:rPr>
        <w:t>Checked by</w:t>
      </w:r>
    </w:p>
    <w:p w:rsidR="00237F07" w:rsidRDefault="00C240A8">
      <w:pPr>
        <w:pStyle w:val="Bodytext50"/>
        <w:framePr w:w="641" w:h="252" w:wrap="none" w:vAnchor="text" w:hAnchor="page" w:x="9454" w:y="368"/>
      </w:pPr>
      <w:r>
        <w:t>朱王尊</w:t>
      </w:r>
    </w:p>
    <w:p w:rsidR="00237F07" w:rsidRDefault="00C240A8">
      <w:pPr>
        <w:spacing w:after="605"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40" behindDoc="1" locked="0" layoutInCell="1" allowOverlap="1">
            <wp:simplePos x="0" y="0"/>
            <wp:positionH relativeFrom="page">
              <wp:posOffset>4712970</wp:posOffset>
            </wp:positionH>
            <wp:positionV relativeFrom="paragraph">
              <wp:posOffset>12700</wp:posOffset>
            </wp:positionV>
            <wp:extent cx="353695" cy="359410"/>
            <wp:effectExtent l="0" t="0" r="0" b="0"/>
            <wp:wrapNone/>
            <wp:docPr id="122" name="Shap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box 123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35369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41" behindDoc="1" locked="0" layoutInCell="1" allowOverlap="1">
            <wp:simplePos x="0" y="0"/>
            <wp:positionH relativeFrom="page">
              <wp:posOffset>5417185</wp:posOffset>
            </wp:positionH>
            <wp:positionV relativeFrom="paragraph">
              <wp:posOffset>12700</wp:posOffset>
            </wp:positionV>
            <wp:extent cx="274320" cy="396240"/>
            <wp:effectExtent l="0" t="0" r="0" b="0"/>
            <wp:wrapNone/>
            <wp:docPr id="124" name="Shape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box 125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1447" w:right="1382" w:bottom="1447" w:left="1382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Picturecaption10"/>
        <w:framePr w:w="2246" w:h="965" w:wrap="none" w:hAnchor="page" w:x="7088" w:y="44"/>
        <w:spacing w:line="245" w:lineRule="exact"/>
        <w:ind w:left="1240" w:right="260"/>
        <w:jc w:val="right"/>
        <w:rPr>
          <w:sz w:val="15"/>
          <w:szCs w:val="15"/>
        </w:rPr>
      </w:pPr>
      <w:r>
        <w:rPr>
          <w:rFonts w:ascii="SimSun" w:eastAsia="SimSun" w:hAnsi="SimSun" w:cs="SimSun"/>
          <w:color w:val="8397BE"/>
          <w:sz w:val="15"/>
          <w:szCs w:val="15"/>
        </w:rPr>
        <w:lastRenderedPageBreak/>
        <w:t>中国认可</w:t>
      </w:r>
      <w:r>
        <w:rPr>
          <w:rFonts w:ascii="SimSun" w:eastAsia="SimSun" w:hAnsi="SimSun" w:cs="SimSun"/>
          <w:color w:val="8397BE"/>
          <w:sz w:val="15"/>
          <w:szCs w:val="15"/>
        </w:rPr>
        <w:t xml:space="preserve"> </w:t>
      </w:r>
      <w:r>
        <w:rPr>
          <w:rFonts w:ascii="SimSun" w:eastAsia="SimSun" w:hAnsi="SimSun" w:cs="SimSun"/>
          <w:color w:val="8397BE"/>
          <w:sz w:val="15"/>
          <w:szCs w:val="15"/>
        </w:rPr>
        <w:t>国际互认</w:t>
      </w:r>
    </w:p>
    <w:p w:rsidR="00237F07" w:rsidRDefault="00C240A8">
      <w:pPr>
        <w:pStyle w:val="Picturecaption10"/>
        <w:framePr w:w="2246" w:h="965" w:wrap="none" w:hAnchor="page" w:x="7088" w:y="44"/>
        <w:spacing w:line="180" w:lineRule="auto"/>
        <w:rPr>
          <w:sz w:val="15"/>
          <w:szCs w:val="15"/>
        </w:rPr>
      </w:pPr>
      <w:r>
        <w:rPr>
          <w:color w:val="8397BE"/>
          <w:sz w:val="40"/>
          <w:szCs w:val="40"/>
          <w:lang w:val="en-US" w:eastAsia="en-US" w:bidi="en-US"/>
        </w:rPr>
        <w:t>C/VAS</w:t>
      </w:r>
      <w:r>
        <w:rPr>
          <w:rFonts w:ascii="SimSun" w:eastAsia="SimSun" w:hAnsi="SimSun" w:cs="SimSun"/>
          <w:color w:val="8397BE"/>
          <w:sz w:val="15"/>
          <w:szCs w:val="15"/>
        </w:rPr>
        <w:t>检测</w:t>
      </w:r>
    </w:p>
    <w:p w:rsidR="00237F07" w:rsidRDefault="00C240A8">
      <w:pPr>
        <w:pStyle w:val="Picturecaption10"/>
        <w:framePr w:w="2246" w:h="965" w:wrap="none" w:hAnchor="page" w:x="7088" w:y="44"/>
        <w:spacing w:line="180" w:lineRule="auto"/>
        <w:ind w:left="1280"/>
        <w:rPr>
          <w:sz w:val="15"/>
          <w:szCs w:val="15"/>
        </w:rPr>
      </w:pPr>
      <w:r>
        <w:rPr>
          <w:color w:val="8397BE"/>
          <w:sz w:val="15"/>
          <w:szCs w:val="15"/>
          <w:lang w:val="en-US" w:eastAsia="en-US" w:bidi="en-US"/>
        </w:rPr>
        <w:t>TESTING</w:t>
      </w:r>
    </w:p>
    <w:p w:rsidR="00237F07" w:rsidRDefault="00C240A8">
      <w:pPr>
        <w:pStyle w:val="Picturecaption10"/>
        <w:framePr w:w="2246" w:h="965" w:wrap="none" w:hAnchor="page" w:x="7088" w:y="44"/>
        <w:ind w:left="1280"/>
        <w:rPr>
          <w:sz w:val="15"/>
          <w:szCs w:val="15"/>
        </w:rPr>
      </w:pPr>
      <w:r>
        <w:rPr>
          <w:color w:val="8397BE"/>
          <w:sz w:val="15"/>
          <w:szCs w:val="15"/>
          <w:lang w:val="en-US" w:eastAsia="en-US" w:bidi="en-US"/>
        </w:rPr>
        <w:t>CNAS L0158</w:t>
      </w:r>
    </w:p>
    <w:p w:rsidR="00237F07" w:rsidRDefault="00C240A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42" behindDoc="1" locked="0" layoutInCell="1" allowOverlap="1">
            <wp:simplePos x="0" y="0"/>
            <wp:positionH relativeFrom="page">
              <wp:posOffset>929640</wp:posOffset>
            </wp:positionH>
            <wp:positionV relativeFrom="margin">
              <wp:posOffset>0</wp:posOffset>
            </wp:positionV>
            <wp:extent cx="1090930" cy="768350"/>
            <wp:effectExtent l="0" t="0" r="0" b="0"/>
            <wp:wrapNone/>
            <wp:docPr id="126" name="Shape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box 127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109093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43" behindDoc="1" locked="0" layoutInCell="1" allowOverlap="1">
            <wp:simplePos x="0" y="0"/>
            <wp:positionH relativeFrom="page">
              <wp:posOffset>4545965</wp:posOffset>
            </wp:positionH>
            <wp:positionV relativeFrom="margin">
              <wp:posOffset>59690</wp:posOffset>
            </wp:positionV>
            <wp:extent cx="652145" cy="189230"/>
            <wp:effectExtent l="0" t="0" r="0" b="0"/>
            <wp:wrapNone/>
            <wp:docPr id="128" name="Shape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box 129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65214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1454150" distR="0" simplePos="0" relativeHeight="62914744" behindDoc="1" locked="0" layoutInCell="1" allowOverlap="1">
            <wp:simplePos x="0" y="0"/>
            <wp:positionH relativeFrom="page">
              <wp:posOffset>5954395</wp:posOffset>
            </wp:positionH>
            <wp:positionV relativeFrom="margin">
              <wp:posOffset>4445</wp:posOffset>
            </wp:positionV>
            <wp:extent cx="725170" cy="670560"/>
            <wp:effectExtent l="0" t="0" r="0" b="0"/>
            <wp:wrapNone/>
            <wp:docPr id="130" name="Shape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box 131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off x="0" y="0"/>
                      <a:ext cx="72517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360" w:lineRule="exact"/>
      </w:pPr>
    </w:p>
    <w:p w:rsidR="00237F07" w:rsidRDefault="00237F07">
      <w:pPr>
        <w:spacing w:after="489" w:line="1" w:lineRule="exact"/>
      </w:pPr>
    </w:p>
    <w:p w:rsidR="00237F07" w:rsidRDefault="00237F07">
      <w:pPr>
        <w:spacing w:line="1" w:lineRule="exact"/>
        <w:sectPr w:rsidR="00237F07">
          <w:headerReference w:type="default" r:id="rId38"/>
          <w:footerReference w:type="default" r:id="rId39"/>
          <w:pgSz w:w="11900" w:h="16840"/>
          <w:pgMar w:top="287" w:right="1378" w:bottom="1240" w:left="1392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310"/>
        <w:keepNext/>
        <w:keepLines/>
        <w:ind w:left="0"/>
      </w:pPr>
      <w:bookmarkStart w:id="109" w:name="bookmark109"/>
      <w:bookmarkStart w:id="110" w:name="bookmark110"/>
      <w:bookmarkStart w:id="111" w:name="bookmark111"/>
      <w:r>
        <w:rPr>
          <w:sz w:val="16"/>
          <w:szCs w:val="16"/>
          <w:lang w:val="zh-TW" w:eastAsia="zh-TW" w:bidi="zh-TW"/>
        </w:rPr>
        <w:lastRenderedPageBreak/>
        <w:t>报告编号</w:t>
      </w:r>
      <w:r>
        <w:t>：</w:t>
      </w:r>
      <w:r>
        <w:t xml:space="preserve">llllll </w:t>
      </w:r>
      <w:r>
        <w:rPr>
          <w:sz w:val="16"/>
          <w:szCs w:val="16"/>
          <w:lang w:val="zh-TW" w:eastAsia="zh-TW" w:bidi="zh-TW"/>
        </w:rPr>
        <w:t>刪剛</w:t>
      </w:r>
      <w:r>
        <w:rPr>
          <w:sz w:val="16"/>
          <w:szCs w:val="16"/>
          <w:lang w:val="zh-TW" w:eastAsia="zh-TW" w:bidi="zh-TW"/>
        </w:rPr>
        <w:t xml:space="preserve"> </w:t>
      </w:r>
      <w:r>
        <w:t>IIIIIIIIIINIIIII</w:t>
      </w:r>
      <w:bookmarkEnd w:id="109"/>
      <w:bookmarkEnd w:id="110"/>
      <w:bookmarkEnd w:id="111"/>
    </w:p>
    <w:p w:rsidR="00237F07" w:rsidRDefault="00C240A8">
      <w:pPr>
        <w:pStyle w:val="Bodytext30"/>
        <w:spacing w:after="0"/>
        <w:ind w:left="0"/>
        <w:sectPr w:rsidR="00237F07">
          <w:type w:val="continuous"/>
          <w:pgSz w:w="11900" w:h="16840"/>
          <w:pgMar w:top="287" w:right="1926" w:bottom="1219" w:left="6526" w:header="0" w:footer="3" w:gutter="0"/>
          <w:cols w:space="720"/>
          <w:noEndnote/>
          <w:docGrid w:linePitch="360"/>
        </w:sectPr>
      </w:pPr>
      <w:r>
        <w:t>Report No. 900843669-002</w:t>
      </w:r>
    </w:p>
    <w:p w:rsidR="00237F07" w:rsidRDefault="00237F07">
      <w:pPr>
        <w:spacing w:before="77" w:after="77" w:line="240" w:lineRule="exact"/>
        <w:rPr>
          <w:sz w:val="19"/>
          <w:szCs w:val="19"/>
        </w:rPr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287" w:right="0" w:bottom="1219" w:left="0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510"/>
        <w:keepNext/>
        <w:keepLines/>
        <w:pBdr>
          <w:top w:val="single" w:sz="4" w:space="0" w:color="auto"/>
        </w:pBdr>
        <w:ind w:firstLine="0"/>
      </w:pPr>
      <w:bookmarkStart w:id="112" w:name="bookmark112"/>
      <w:bookmarkStart w:id="113" w:name="bookmark113"/>
      <w:bookmarkStart w:id="114" w:name="bookmark114"/>
      <w:r>
        <w:lastRenderedPageBreak/>
        <w:t>检测结果</w:t>
      </w:r>
      <w:r>
        <w:t>/</w:t>
      </w:r>
      <w:r>
        <w:t>说明：</w:t>
      </w:r>
      <w:bookmarkEnd w:id="112"/>
      <w:bookmarkEnd w:id="113"/>
      <w:bookmarkEnd w:id="114"/>
    </w:p>
    <w:p w:rsidR="00237F07" w:rsidRDefault="00C240A8">
      <w:pPr>
        <w:pStyle w:val="Bodytext20"/>
        <w:spacing w:after="280" w:line="218" w:lineRule="auto"/>
        <w:ind w:firstLine="0"/>
      </w:pPr>
      <w:r>
        <w:rPr>
          <w:u w:val="none"/>
        </w:rPr>
        <w:t>Results of test and additional explanation</w:t>
      </w:r>
    </w:p>
    <w:p w:rsidR="00237F07" w:rsidRDefault="00C240A8">
      <w:pPr>
        <w:pStyle w:val="Heading510"/>
        <w:keepNext/>
        <w:keepLines/>
        <w:ind w:firstLine="0"/>
      </w:pPr>
      <w:bookmarkStart w:id="115" w:name="bookmark115"/>
      <w:bookmarkStart w:id="116" w:name="bookmark116"/>
      <w:bookmarkStart w:id="117" w:name="bookmark117"/>
      <w:r>
        <w:rPr>
          <w:rFonts w:ascii="Times New Roman" w:eastAsia="Times New Roman" w:hAnsi="Times New Roman" w:cs="Times New Roman"/>
          <w:lang w:val="zh-CN" w:eastAsia="zh-CN" w:bidi="zh-CN"/>
        </w:rPr>
        <w:t>5</w:t>
      </w:r>
      <w:r>
        <w:rPr>
          <w:lang w:val="zh-CN" w:eastAsia="zh-CN" w:bidi="zh-CN"/>
        </w:rPr>
        <w:t>、</w:t>
      </w:r>
      <w:r>
        <w:t>照片</w:t>
      </w:r>
      <w:bookmarkEnd w:id="115"/>
      <w:bookmarkEnd w:id="116"/>
      <w:bookmarkEnd w:id="117"/>
    </w:p>
    <w:p w:rsidR="00237F07" w:rsidRDefault="00C240A8">
      <w:pPr>
        <w:spacing w:line="1" w:lineRule="exact"/>
        <w:sectPr w:rsidR="00237F07">
          <w:type w:val="continuous"/>
          <w:pgSz w:w="11900" w:h="16840"/>
          <w:pgMar w:top="287" w:right="7779" w:bottom="1219" w:left="1435" w:header="0" w:footer="3" w:gutter="0"/>
          <w:cols w:space="720"/>
          <w:noEndnote/>
          <w:docGrid w:linePitch="360"/>
        </w:sectPr>
      </w:pPr>
      <w:r>
        <w:rPr>
          <w:noProof/>
          <w:lang w:eastAsia="zh-CN" w:bidi="ar-SA"/>
        </w:rPr>
        <w:drawing>
          <wp:anchor distT="0" distB="0" distL="0" distR="0" simplePos="0" relativeHeight="125829411" behindDoc="0" locked="0" layoutInCell="1" allowOverlap="1">
            <wp:simplePos x="0" y="0"/>
            <wp:positionH relativeFrom="page">
              <wp:posOffset>2228215</wp:posOffset>
            </wp:positionH>
            <wp:positionV relativeFrom="paragraph">
              <wp:posOffset>0</wp:posOffset>
            </wp:positionV>
            <wp:extent cx="3054350" cy="2164080"/>
            <wp:effectExtent l="0" t="0" r="0" b="0"/>
            <wp:wrapTopAndBottom/>
            <wp:docPr id="136" name="Shape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box 137"/>
                    <pic:cNvPicPr/>
                  </pic:nvPicPr>
                  <pic:blipFill>
                    <a:blip r:embed="rId40"/>
                    <a:stretch/>
                  </pic:blipFill>
                  <pic:spPr>
                    <a:xfrm>
                      <a:off x="0" y="0"/>
                      <a:ext cx="305435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114300" distB="0" distL="0" distR="0" simplePos="0" relativeHeight="125829412" behindDoc="0" locked="0" layoutInCell="1" allowOverlap="1">
            <wp:simplePos x="0" y="0"/>
            <wp:positionH relativeFrom="page">
              <wp:posOffset>1866900</wp:posOffset>
            </wp:positionH>
            <wp:positionV relativeFrom="paragraph">
              <wp:posOffset>351790</wp:posOffset>
            </wp:positionV>
            <wp:extent cx="3883025" cy="1127760"/>
            <wp:effectExtent l="0" t="0" r="0" b="0"/>
            <wp:wrapTopAndBottom/>
            <wp:docPr id="138" name="Shap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 box 139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3883025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9" type="#_x0000_t202" style="position:absolute;margin-left:173.65pt;margin-top:91.05pt;width:118.1pt;height:17.3pt;z-index:251657735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固定式</w:t>
                  </w:r>
                  <w:r>
                    <w:rPr>
                      <w:color w:val="000000"/>
                      <w:sz w:val="34"/>
                      <w:szCs w:val="34"/>
                      <w:lang w:val="en-US" w:eastAsia="en-US" w:bidi="en-US"/>
                    </w:rPr>
                    <w:t>IED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灯具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zh-CN" w:bidi="ar-SA"/>
        </w:rPr>
        <w:drawing>
          <wp:anchor distT="0" distB="0" distL="114300" distR="114300" simplePos="0" relativeHeight="125829413" behindDoc="0" locked="0" layoutInCell="1" allowOverlap="1">
            <wp:simplePos x="0" y="0"/>
            <wp:positionH relativeFrom="page">
              <wp:posOffset>5556885</wp:posOffset>
            </wp:positionH>
            <wp:positionV relativeFrom="paragraph">
              <wp:posOffset>1463040</wp:posOffset>
            </wp:positionV>
            <wp:extent cx="219710" cy="213360"/>
            <wp:effectExtent l="0" t="0" r="0" b="0"/>
            <wp:wrapSquare wrapText="bothSides"/>
            <wp:docPr id="142" name="Shape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 box 143"/>
                    <pic:cNvPicPr/>
                  </pic:nvPicPr>
                  <pic:blipFill>
                    <a:blip r:embed="rId42"/>
                    <a:stretch/>
                  </pic:blipFill>
                  <pic:spPr>
                    <a:xfrm>
                      <a:off x="0" y="0"/>
                      <a:ext cx="21971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397510" distB="88900" distL="0" distR="0" simplePos="0" relativeHeight="125829414" behindDoc="0" locked="0" layoutInCell="1" allowOverlap="1">
            <wp:simplePos x="0" y="0"/>
            <wp:positionH relativeFrom="page">
              <wp:posOffset>1871345</wp:posOffset>
            </wp:positionH>
            <wp:positionV relativeFrom="paragraph">
              <wp:posOffset>1617980</wp:posOffset>
            </wp:positionV>
            <wp:extent cx="3889375" cy="859790"/>
            <wp:effectExtent l="0" t="0" r="0" b="0"/>
            <wp:wrapTopAndBottom/>
            <wp:docPr id="144" name="Shape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 box 145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off x="0" y="0"/>
                      <a:ext cx="3889375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8" type="#_x0000_t202" style="position:absolute;margin-left:305.05pt;margin-top:96.1pt;width:126pt;height:40.3pt;z-index:251657737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  <w:tabs>
                      <w:tab w:val="left" w:pos="1663"/>
                    </w:tabs>
                    <w:spacing w:line="149" w:lineRule="exact"/>
                    <w:rPr>
                      <w:sz w:val="13"/>
                      <w:szCs w:val="13"/>
                    </w:rPr>
                  </w:pP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>LED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姪格</w:t>
                  </w:r>
                  <w:r>
                    <w:rPr>
                      <w:rFonts w:ascii="SimSun" w:eastAsia="SimSun" w:hAnsi="SimSun" w:cs="SimSun"/>
                      <w:color w:val="000000"/>
                      <w:sz w:val="13"/>
                      <w:szCs w:val="13"/>
                    </w:rPr>
                    <w:t>：</w:t>
                  </w:r>
                  <w:r>
                    <w:rPr>
                      <w:color w:val="000000"/>
                      <w:sz w:val="13"/>
                      <w:szCs w:val="13"/>
                    </w:rPr>
                    <w:t>28?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既</w:t>
                  </w:r>
                  <w:r>
                    <w:rPr>
                      <w:color w:val="000000"/>
                      <w:sz w:val="13"/>
                      <w:szCs w:val="13"/>
                    </w:rPr>
                    <w:t>0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清：潤</w:t>
                  </w:r>
                  <w:r>
                    <w:rPr>
                      <w:color w:val="000000"/>
                      <w:sz w:val="13"/>
                      <w:szCs w:val="13"/>
                    </w:rPr>
                    <w:t>3?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編有囤公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光虹家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: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四宇咒电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 xml:space="preserve"> ' 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澤圳匕落蜓昏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 xml:space="preserve">£ 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额走光通用：</w:t>
                  </w: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 xml:space="preserve">28801m 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.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光咎：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000000"/>
                      <w:sz w:val="15"/>
                      <w:szCs w:val="15"/>
                    </w:rPr>
                    <w:t>相关色温：</w:t>
                  </w: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>5000K</w:t>
                  </w: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ab/>
                    <w:t>^</w:t>
                  </w:r>
                  <w:r>
                    <w:rPr>
                      <w:color w:val="000000"/>
                      <w:sz w:val="13"/>
                      <w:szCs w:val="13"/>
                      <w:vertAlign w:val="superscript"/>
                      <w:lang w:val="en-US" w:eastAsia="en-US" w:bidi="en-US"/>
                    </w:rPr>
                    <w:t>a</w:t>
                  </w:r>
                  <w:r>
                    <w:rPr>
                      <w:rFonts w:ascii="SimSun" w:eastAsia="SimSun" w:hAnsi="SimSun" w:cs="SimSun"/>
                      <w:color w:val="000000"/>
                      <w:sz w:val="13"/>
                      <w:szCs w:val="13"/>
                      <w:vertAlign w:val="superscript"/>
                      <w:lang w:val="en-US" w:eastAsia="en-US" w:bidi="en-US"/>
                    </w:rPr>
                    <w:t>：</w:t>
                  </w:r>
                  <w:r>
                    <w:rPr>
                      <w:color w:val="000000"/>
                      <w:sz w:val="13"/>
                      <w:szCs w:val="13"/>
                      <w:vertAlign w:val="superscript"/>
                      <w:lang w:val="en-US" w:eastAsia="en-US" w:bidi="en-US"/>
                    </w:rPr>
                    <w:t xml:space="preserve"> </w:t>
                  </w:r>
                  <w:r>
                    <w:rPr>
                      <w:color w:val="000000"/>
                      <w:sz w:val="13"/>
                      <w:szCs w:val="13"/>
                      <w:vertAlign w:val="superscript"/>
                    </w:rPr>
                    <w:t>90</w:t>
                  </w:r>
                </w:p>
                <w:p w:rsidR="00237F07" w:rsidRDefault="00C240A8">
                  <w:pPr>
                    <w:pStyle w:val="Picturecaption10"/>
                    <w:tabs>
                      <w:tab w:val="left" w:pos="1658"/>
                    </w:tabs>
                    <w:spacing w:line="120" w:lineRule="auto"/>
                    <w:ind w:firstLine="520"/>
                    <w:rPr>
                      <w:sz w:val="13"/>
                      <w:szCs w:val="13"/>
                    </w:rPr>
                  </w:pP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 xml:space="preserve">CO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  <w:lang w:val="en-US" w:eastAsia="en-US" w:bidi="en-US"/>
                    </w:rPr>
                    <w:t>I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  <w:lang w:val="en-US" w:eastAsia="en-US" w:bidi="en-US"/>
                    </w:rPr>
                    <w:tab/>
                    <w:t xml:space="preserve">I </w:t>
                  </w:r>
                  <w:r>
                    <w:rPr>
                      <w:color w:val="000000"/>
                      <w:sz w:val="13"/>
                      <w:szCs w:val="13"/>
                      <w:lang w:val="en-US" w:eastAsia="en-US" w:bidi="en-US"/>
                    </w:rPr>
                    <w:t>0180</w:t>
                  </w:r>
                </w:p>
              </w:txbxContent>
            </v:textbox>
            <w10:wrap anchorx="page"/>
          </v:shape>
        </w:pict>
      </w:r>
      <w:r w:rsidR="00237F07">
        <w:pict>
          <v:shape id="_x0000_s2057" type="#_x0000_t202" style="position:absolute;margin-left:70.7pt;margin-top:234.35pt;width:57.95pt;height:13.7pt;z-index:-125829338;mso-wrap-distance-left:10.1pt;mso-wrap-distance-top:8pt;mso-wrap-distance-right:385.2pt;mso-wrap-distance-bottom:156.9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Heading510"/>
                    <w:keepNext/>
                    <w:keepLines/>
                    <w:ind w:firstLine="0"/>
                  </w:pPr>
                  <w:bookmarkStart w:id="118" w:name="bookmark118"/>
                  <w:bookmarkStart w:id="119" w:name="bookmark119"/>
                  <w:bookmarkStart w:id="120" w:name="bookmark120"/>
                  <w:r>
                    <w:t>未完见下页</w:t>
                  </w:r>
                  <w:bookmarkEnd w:id="118"/>
                  <w:bookmarkEnd w:id="119"/>
                  <w:bookmarkEnd w:id="120"/>
                </w:p>
              </w:txbxContent>
            </v:textbox>
            <w10:wrap type="topAndBottom" anchorx="page"/>
          </v:shape>
        </w:pict>
      </w:r>
      <w:r w:rsidR="00237F07">
        <w:pict>
          <v:shape id="_x0000_s2056" type="#_x0000_t202" style="position:absolute;margin-left:69.6pt;margin-top:378.35pt;width:207.35pt;height:23.4pt;z-index:-125829336;mso-wrap-distance-top:152pt;mso-wrap-distance-right:236.9pt;mso-wrap-distance-bottom:3.2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Heading510"/>
                    <w:keepNext/>
                    <w:keepLines/>
                    <w:ind w:firstLine="0"/>
                  </w:pPr>
                  <w:bookmarkStart w:id="121" w:name="bookmark121"/>
                  <w:bookmarkStart w:id="122" w:name="bookmark122"/>
                  <w:bookmarkStart w:id="123" w:name="bookmark123"/>
                  <w:r>
                    <w:t>检测人员：</w:t>
                  </w:r>
                  <w:r>
                    <w:rPr>
                      <w:lang w:val="en-US" w:eastAsia="en-US" w:bidi="en-US"/>
                    </w:rPr>
                    <w:t>.=).</w:t>
                  </w:r>
                  <w:bookmarkEnd w:id="121"/>
                  <w:bookmarkEnd w:id="122"/>
                  <w:bookmarkEnd w:id="123"/>
                </w:p>
                <w:p w:rsidR="00237F07" w:rsidRDefault="00C240A8">
                  <w:pPr>
                    <w:pStyle w:val="Bodytext20"/>
                    <w:tabs>
                      <w:tab w:val="left" w:pos="1397"/>
                    </w:tabs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u w:val="none"/>
                    </w:rPr>
                    <w:t>Tested by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lang w:val="zh-TW" w:eastAsia="zh-TW" w:bidi="zh-TW"/>
                    </w:rPr>
                    <w:t>/</w:t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lang w:val="zh-TW" w:eastAsia="zh-TW" w:bidi="zh-TW"/>
                    </w:rPr>
                    <w:t>件</w:t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vertAlign w:val="superscript"/>
                      <w:lang w:val="zh-TW" w:eastAsia="zh-TW" w:bidi="zh-TW"/>
                    </w:rPr>
                    <w:t>7</w:t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lang w:val="zh-TW" w:eastAsia="zh-TW" w:bidi="zh-TW"/>
                    </w:rPr>
                    <w:t>竿</w:t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vertAlign w:val="superscript"/>
                      <w:lang w:val="zh-TW" w:eastAsia="zh-TW" w:bidi="zh-TW"/>
                    </w:rPr>
                    <w:t>7</w:t>
                  </w:r>
                  <w:r>
                    <w:rPr>
                      <w:rFonts w:ascii="SimSun" w:eastAsia="SimSun" w:hAnsi="SimSun" w:cs="SimSun"/>
                      <w:sz w:val="28"/>
                      <w:szCs w:val="28"/>
                      <w:u w:val="none"/>
                      <w:lang w:val="zh-TW" w:eastAsia="zh-TW" w:bidi="zh-TW"/>
                    </w:rPr>
                    <w:t xml:space="preserve"> </w:t>
                  </w:r>
                  <w:r>
                    <w:rPr>
                      <w:i/>
                      <w:iCs/>
                      <w:sz w:val="13"/>
                      <w:szCs w:val="13"/>
                      <w:u w:val="none"/>
                      <w:lang w:val="zh-TW" w:eastAsia="zh-TW" w:bidi="zh-TW"/>
                    </w:rPr>
                    <w:t>'</w:t>
                  </w:r>
                  <w:r>
                    <w:rPr>
                      <w:rFonts w:ascii="SimSun" w:eastAsia="SimSun" w:hAnsi="SimSun" w:cs="SimSun"/>
                      <w:i/>
                      <w:iCs/>
                      <w:sz w:val="13"/>
                      <w:szCs w:val="13"/>
                      <w:u w:val="none"/>
                      <w:lang w:val="zh-TW" w:eastAsia="zh-TW" w:bidi="zh-TW"/>
                    </w:rPr>
                    <w:t>口</w:t>
                  </w:r>
                  <w:r>
                    <w:rPr>
                      <w:rFonts w:ascii="SimSun" w:eastAsia="SimSun" w:hAnsi="SimSun" w:cs="SimSun"/>
                      <w:sz w:val="16"/>
                      <w:szCs w:val="16"/>
                      <w:u w:val="none"/>
                      <w:lang w:val="zh-TW" w:eastAsia="zh-TW" w:bidi="zh-TW"/>
                    </w:rPr>
                    <w:t>杨书凡</w:t>
                  </w:r>
                </w:p>
              </w:txbxContent>
            </v:textbox>
            <w10:wrap type="topAndBottom" anchorx="page"/>
          </v:shape>
        </w:pict>
      </w:r>
      <w:r w:rsidR="00237F07">
        <w:pict>
          <v:shape id="_x0000_s2055" type="#_x0000_t202" style="position:absolute;margin-left:299.65pt;margin-top:378.7pt;width:53.3pt;height:22.7pt;z-index:-125829334;mso-wrap-distance-left:239.05pt;mso-wrap-distance-top:152.35pt;mso-wrap-distance-right:160.9pt;mso-wrap-distance-bottom:3.6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Heading510"/>
                    <w:keepNext/>
                    <w:keepLines/>
                    <w:ind w:firstLine="0"/>
                  </w:pPr>
                  <w:bookmarkStart w:id="124" w:name="bookmark124"/>
                  <w:bookmarkStart w:id="125" w:name="bookmark125"/>
                  <w:bookmarkStart w:id="126" w:name="bookmark126"/>
                  <w:r>
                    <w:t>核验人员</w:t>
                  </w:r>
                  <w:r>
                    <w:t>:</w:t>
                  </w:r>
                  <w:bookmarkEnd w:id="124"/>
                  <w:bookmarkEnd w:id="125"/>
                  <w:bookmarkEnd w:id="126"/>
                </w:p>
                <w:p w:rsidR="00237F07" w:rsidRDefault="00C240A8">
                  <w:pPr>
                    <w:pStyle w:val="Bodytext20"/>
                    <w:spacing w:line="218" w:lineRule="auto"/>
                    <w:ind w:firstLine="0"/>
                  </w:pPr>
                  <w:r>
                    <w:rPr>
                      <w:u w:val="none"/>
                    </w:rPr>
                    <w:t>Checked by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1866265" distB="36830" distL="3945890" distR="1458595" simplePos="0" relativeHeight="125829421" behindDoc="0" locked="0" layoutInCell="1" allowOverlap="1">
            <wp:simplePos x="0" y="0"/>
            <wp:positionH relativeFrom="page">
              <wp:posOffset>4715510</wp:posOffset>
            </wp:positionH>
            <wp:positionV relativeFrom="paragraph">
              <wp:posOffset>4740910</wp:posOffset>
            </wp:positionV>
            <wp:extent cx="353695" cy="365760"/>
            <wp:effectExtent l="0" t="0" r="0" b="0"/>
            <wp:wrapTopAndBottom/>
            <wp:docPr id="154" name="Shape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 box 155"/>
                    <pic:cNvPicPr/>
                  </pic:nvPicPr>
                  <pic:blipFill>
                    <a:blip r:embed="rId44"/>
                    <a:stretch/>
                  </pic:blipFill>
                  <pic:spPr>
                    <a:xfrm>
                      <a:off x="0" y="0"/>
                      <a:ext cx="35369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866265" distB="0" distL="4640580" distR="841375" simplePos="0" relativeHeight="125829422" behindDoc="0" locked="0" layoutInCell="1" allowOverlap="1">
            <wp:simplePos x="0" y="0"/>
            <wp:positionH relativeFrom="page">
              <wp:posOffset>5410200</wp:posOffset>
            </wp:positionH>
            <wp:positionV relativeFrom="paragraph">
              <wp:posOffset>4740910</wp:posOffset>
            </wp:positionV>
            <wp:extent cx="274320" cy="402590"/>
            <wp:effectExtent l="0" t="0" r="0" b="0"/>
            <wp:wrapTopAndBottom/>
            <wp:docPr id="156" name="Shape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Picture box 157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off x="0" y="0"/>
                      <a:ext cx="27432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4" type="#_x0000_t202" style="position:absolute;margin-left:472.8pt;margin-top:391.65pt;width:32.05pt;height:12.6pt;z-index:-125829330;mso-wrap-distance-left:412.2pt;mso-wrap-distance-top:165.3pt;mso-wrap-distance-bottom:.7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Bodytext50"/>
                  </w:pPr>
                  <w:r>
                    <w:t>朱王尊</w:t>
                  </w:r>
                </w:p>
              </w:txbxContent>
            </v:textbox>
            <w10:wrap type="topAndBottom" anchorx="page"/>
          </v:shape>
        </w:pict>
      </w:r>
    </w:p>
    <w:p w:rsidR="00237F07" w:rsidRDefault="00C240A8">
      <w:pPr>
        <w:pStyle w:val="Heading510"/>
        <w:keepNext/>
        <w:keepLines/>
        <w:spacing w:after="100"/>
        <w:ind w:firstLine="0"/>
        <w:jc w:val="right"/>
      </w:pPr>
      <w:bookmarkStart w:id="127" w:name="bookmark127"/>
      <w:bookmarkStart w:id="128" w:name="bookmark128"/>
      <w:bookmarkStart w:id="129" w:name="bookmark129"/>
      <w:r>
        <w:lastRenderedPageBreak/>
        <w:t>教室灯铭牌</w:t>
      </w:r>
      <w:bookmarkEnd w:id="127"/>
      <w:bookmarkEnd w:id="128"/>
      <w:bookmarkEnd w:id="129"/>
    </w:p>
    <w:p w:rsidR="00237F07" w:rsidRDefault="00C240A8">
      <w:pPr>
        <w:pStyle w:val="Other10"/>
        <w:tabs>
          <w:tab w:val="left" w:pos="2147"/>
          <w:tab w:val="left" w:leader="hyphen" w:pos="2264"/>
        </w:tabs>
        <w:spacing w:line="180" w:lineRule="auto"/>
        <w:ind w:firstLine="480"/>
        <w:jc w:val="left"/>
        <w:rPr>
          <w:sz w:val="34"/>
          <w:szCs w:val="34"/>
        </w:rPr>
      </w:pPr>
      <w:r>
        <w:rPr>
          <w:sz w:val="34"/>
          <w:szCs w:val="34"/>
        </w:rPr>
        <w:t>110W-50Ht</w:t>
      </w:r>
      <w:r>
        <w:rPr>
          <w:sz w:val="34"/>
          <w:szCs w:val="34"/>
        </w:rPr>
        <w:tab/>
      </w:r>
      <w:r>
        <w:rPr>
          <w:sz w:val="34"/>
          <w:szCs w:val="34"/>
          <w:lang w:val="zh-TW" w:eastAsia="zh-TW" w:bidi="zh-TW"/>
        </w:rPr>
        <w:tab/>
      </w:r>
      <w:r>
        <w:rPr>
          <w:sz w:val="34"/>
          <w:szCs w:val="34"/>
          <w:vertAlign w:val="superscript"/>
        </w:rPr>
        <w:t>1</w:t>
      </w:r>
    </w:p>
    <w:p w:rsidR="00237F07" w:rsidRDefault="00C240A8">
      <w:pPr>
        <w:pStyle w:val="Other10"/>
        <w:jc w:val="left"/>
      </w:pPr>
      <w:r>
        <w:rPr>
          <w:sz w:val="34"/>
          <w:szCs w:val="34"/>
        </w:rPr>
        <w:t xml:space="preserve">UJ </w:t>
      </w:r>
      <w:r>
        <w:rPr>
          <w:rFonts w:ascii="SimSun" w:eastAsia="SimSun" w:hAnsi="SimSun" w:cs="SimSun"/>
          <w:sz w:val="34"/>
          <w:szCs w:val="34"/>
        </w:rPr>
        <w:t>・</w:t>
      </w:r>
      <w:r>
        <w:rPr>
          <w:sz w:val="34"/>
          <w:szCs w:val="34"/>
        </w:rPr>
        <w:t xml:space="preserve"> MW (46</w:t>
      </w:r>
      <w:r>
        <w:rPr>
          <w:rFonts w:ascii="SimSun" w:eastAsia="SimSun" w:hAnsi="SimSun" w:cs="SimSun"/>
          <w:lang w:val="zh-TW" w:eastAsia="zh-TW" w:bidi="zh-TW"/>
        </w:rPr>
        <w:t>,</w:t>
      </w:r>
      <w:r>
        <w:rPr>
          <w:rFonts w:ascii="SimSun" w:eastAsia="SimSun" w:hAnsi="SimSun" w:cs="SimSun"/>
          <w:lang w:val="zh-TW" w:eastAsia="zh-TW" w:bidi="zh-TW"/>
        </w:rPr>
        <w:t>心</w:t>
      </w:r>
      <w:r>
        <w:rPr>
          <w:rFonts w:ascii="SimSun" w:eastAsia="SimSun" w:hAnsi="SimSun" w:cs="SimSun"/>
        </w:rPr>
        <w:t>*</w:t>
      </w:r>
      <w:r>
        <w:rPr>
          <w:rFonts w:ascii="SimSun" w:eastAsia="SimSun" w:hAnsi="SimSun" w:cs="SimSun"/>
          <w:lang w:val="zh-TW" w:eastAsia="zh-TW" w:bidi="zh-TW"/>
        </w:rPr>
        <w:t>但，</w:t>
      </w:r>
      <w:r>
        <w:rPr>
          <w:rFonts w:ascii="SimSun" w:eastAsia="SimSun" w:hAnsi="SimSun" w:cs="SimSun"/>
          <w:lang w:val="zh-TW" w:eastAsia="zh-TW" w:bidi="zh-TW"/>
        </w:rPr>
        <w:t>•</w:t>
      </w:r>
      <w:r>
        <w:rPr>
          <w:rFonts w:ascii="SimSun" w:eastAsia="SimSun" w:hAnsi="SimSun" w:cs="SimSun"/>
          <w:lang w:val="zh-TW" w:eastAsia="zh-TW" w:bidi="zh-TW"/>
        </w:rPr>
        <w:t>艘</w:t>
      </w:r>
    </w:p>
    <w:p w:rsidR="00237F07" w:rsidRDefault="00C240A8">
      <w:pPr>
        <w:pStyle w:val="Other10"/>
        <w:spacing w:line="180" w:lineRule="auto"/>
        <w:jc w:val="left"/>
        <w:rPr>
          <w:sz w:val="34"/>
          <w:szCs w:val="34"/>
        </w:rPr>
      </w:pPr>
      <w:r>
        <w:rPr>
          <w:sz w:val="34"/>
          <w:szCs w:val="34"/>
        </w:rPr>
        <w:t xml:space="preserve">g&amp;K 29 </w:t>
      </w:r>
      <w:r>
        <w:rPr>
          <w:rFonts w:ascii="SimSun" w:eastAsia="SimSun" w:hAnsi="SimSun" w:cs="SimSun"/>
          <w:lang w:val="zh-TW" w:eastAsia="zh-TW" w:bidi="zh-TW"/>
        </w:rPr>
        <w:t>卞</w:t>
      </w:r>
      <w:r>
        <w:rPr>
          <w:rFonts w:ascii="SimSun" w:eastAsia="SimSun" w:hAnsi="SimSun" w:cs="SimSun"/>
          <w:lang w:val="zh-TW" w:eastAsia="zh-TW" w:bidi="zh-TW"/>
        </w:rPr>
        <w:t xml:space="preserve"> </w:t>
      </w:r>
      <w:r>
        <w:rPr>
          <w:sz w:val="34"/>
          <w:szCs w:val="34"/>
        </w:rPr>
        <w:t>8(</w:t>
      </w:r>
    </w:p>
    <w:p w:rsidR="00237F07" w:rsidRDefault="00C240A8">
      <w:pPr>
        <w:pStyle w:val="Other10"/>
        <w:jc w:val="left"/>
        <w:rPr>
          <w:sz w:val="34"/>
          <w:szCs w:val="34"/>
        </w:rPr>
      </w:pPr>
      <w:r>
        <w:rPr>
          <w:rFonts w:ascii="SimSun" w:eastAsia="SimSun" w:hAnsi="SimSun" w:cs="SimSun"/>
          <w:sz w:val="34"/>
          <w:szCs w:val="34"/>
          <w:lang w:val="zh-TW" w:eastAsia="zh-TW" w:bidi="zh-TW"/>
        </w:rPr>
        <w:t>：</w:t>
      </w:r>
      <w:r>
        <w:rPr>
          <w:sz w:val="34"/>
          <w:szCs w:val="34"/>
          <w:lang w:val="zh-TW" w:eastAsia="zh-TW" w:bidi="zh-TW"/>
        </w:rPr>
        <w:t>1</w:t>
      </w:r>
      <w:r>
        <w:rPr>
          <w:rFonts w:ascii="SimSun" w:eastAsia="SimSun" w:hAnsi="SimSun" w:cs="SimSun"/>
          <w:lang w:val="zh-TW" w:eastAsia="zh-TW" w:bidi="zh-TW"/>
        </w:rPr>
        <w:t>响管广由大电啦恍</w:t>
      </w:r>
      <w:r>
        <w:rPr>
          <w:lang w:val="zh-TW" w:eastAsia="zh-TW" w:bidi="zh-TW"/>
        </w:rPr>
        <w:t>♦</w:t>
      </w:r>
      <w:r>
        <w:rPr>
          <w:rFonts w:ascii="SimSun" w:eastAsia="SimSun" w:hAnsi="SimSun" w:cs="SimSun"/>
          <w:lang w:val="zh-TW" w:eastAsia="zh-TW" w:bidi="zh-TW"/>
        </w:rPr>
        <w:t>■</w:t>
      </w:r>
      <w:r>
        <w:rPr>
          <w:rFonts w:ascii="SimSun" w:eastAsia="SimSun" w:hAnsi="SimSun" w:cs="SimSun"/>
          <w:lang w:val="zh-TW" w:eastAsia="zh-TW" w:bidi="zh-TW"/>
        </w:rPr>
        <w:t>公罚</w:t>
      </w:r>
      <w:r>
        <w:rPr>
          <w:rFonts w:ascii="SimSun" w:eastAsia="SimSun" w:hAnsi="SimSun" w:cs="SimSun"/>
          <w:lang w:val="zh-TW" w:eastAsia="zh-TW" w:bidi="zh-TW"/>
        </w:rPr>
        <w:t xml:space="preserve"> </w:t>
      </w:r>
      <w:r>
        <w:rPr>
          <w:sz w:val="34"/>
          <w:szCs w:val="34"/>
          <w:lang w:val="zh-TW" w:eastAsia="zh-TW" w:bidi="zh-TW"/>
        </w:rPr>
        <w:t>1021/06/04</w:t>
      </w:r>
    </w:p>
    <w:p w:rsidR="00237F07" w:rsidRDefault="00C240A8">
      <w:pPr>
        <w:pStyle w:val="Heading510"/>
        <w:keepNext/>
        <w:keepLines/>
        <w:spacing w:before="100" w:after="100"/>
        <w:ind w:firstLine="0"/>
        <w:jc w:val="right"/>
        <w:sectPr w:rsidR="00237F07">
          <w:type w:val="continuous"/>
          <w:pgSz w:w="11900" w:h="16840"/>
          <w:pgMar w:top="287" w:right="5569" w:bottom="1219" w:left="3473" w:header="0" w:footer="3" w:gutter="0"/>
          <w:cols w:space="720"/>
          <w:noEndnote/>
          <w:docGrid w:linePitch="360"/>
        </w:sectPr>
      </w:pPr>
      <w:bookmarkStart w:id="130" w:name="bookmark130"/>
      <w:bookmarkStart w:id="131" w:name="bookmark131"/>
      <w:bookmarkStart w:id="132" w:name="bookmark132"/>
      <w:r>
        <w:t>黑板灯铭牌</w:t>
      </w:r>
      <w:bookmarkEnd w:id="130"/>
      <w:bookmarkEnd w:id="131"/>
      <w:bookmarkEnd w:id="132"/>
    </w:p>
    <w:p w:rsidR="00237F07" w:rsidRDefault="00C240A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4445" distB="874395" distL="0" distR="0" simplePos="0" relativeHeight="125829425" behindDoc="0" locked="0" layoutInCell="1" allowOverlap="1">
            <wp:simplePos x="0" y="0"/>
            <wp:positionH relativeFrom="page">
              <wp:posOffset>925195</wp:posOffset>
            </wp:positionH>
            <wp:positionV relativeFrom="paragraph">
              <wp:posOffset>4445</wp:posOffset>
            </wp:positionV>
            <wp:extent cx="1090930" cy="652145"/>
            <wp:effectExtent l="0" t="0" r="0" b="0"/>
            <wp:wrapTopAndBottom/>
            <wp:docPr id="160" name="Shape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box 161"/>
                    <pic:cNvPicPr/>
                  </pic:nvPicPr>
                  <pic:blipFill>
                    <a:blip r:embed="rId46"/>
                    <a:stretch/>
                  </pic:blipFill>
                  <pic:spPr>
                    <a:xfrm>
                      <a:off x="0" y="0"/>
                      <a:ext cx="109093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3" type="#_x0000_t202" style="position:absolute;margin-left:73.2pt;margin-top:51.85pt;width:87.1pt;height:14.05pt;z-index:-125829327;mso-wrap-distance-left:0;mso-wrap-distance-top:51.85pt;mso-wrap-distance-right:0;mso-wrap-distance-bottom:54.4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Other1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color w:val="E1737F"/>
                      <w:sz w:val="22"/>
                      <w:szCs w:val="22"/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4445" distB="842010" distL="0" distR="0" simplePos="0" relativeHeight="125829428" behindDoc="0" locked="0" layoutInCell="1" allowOverlap="1">
            <wp:simplePos x="0" y="0"/>
            <wp:positionH relativeFrom="page">
              <wp:posOffset>3700145</wp:posOffset>
            </wp:positionH>
            <wp:positionV relativeFrom="paragraph">
              <wp:posOffset>4445</wp:posOffset>
            </wp:positionV>
            <wp:extent cx="694690" cy="682625"/>
            <wp:effectExtent l="0" t="0" r="0" b="0"/>
            <wp:wrapTopAndBottom/>
            <wp:docPr id="164" name="Shape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box 165"/>
                    <pic:cNvPicPr/>
                  </pic:nvPicPr>
                  <pic:blipFill>
                    <a:blip r:embed="rId47"/>
                    <a:stretch/>
                  </pic:blipFill>
                  <pic:spPr>
                    <a:xfrm>
                      <a:off x="0" y="0"/>
                      <a:ext cx="69469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59690" distB="1285240" distL="0" distR="0" simplePos="0" relativeHeight="125829429" behindDoc="0" locked="0" layoutInCell="1" allowOverlap="1">
            <wp:simplePos x="0" y="0"/>
            <wp:positionH relativeFrom="page">
              <wp:posOffset>4551045</wp:posOffset>
            </wp:positionH>
            <wp:positionV relativeFrom="paragraph">
              <wp:posOffset>59690</wp:posOffset>
            </wp:positionV>
            <wp:extent cx="640080" cy="182880"/>
            <wp:effectExtent l="0" t="0" r="0" b="0"/>
            <wp:wrapTopAndBottom/>
            <wp:docPr id="166" name="Shape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box 167"/>
                    <pic:cNvPicPr/>
                  </pic:nvPicPr>
                  <pic:blipFill>
                    <a:blip r:embed="rId48"/>
                    <a:stretch/>
                  </pic:blipFill>
                  <pic:spPr>
                    <a:xfrm>
                      <a:off x="0" y="0"/>
                      <a:ext cx="6400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2" type="#_x0000_t202" style="position:absolute;margin-left:353.65pt;margin-top:19.1pt;width:59.4pt;height:24.1pt;z-index:-125829323;mso-wrap-distance-left:0;mso-wrap-distance-top:19.1pt;mso-wrap-distance-right:0;mso-wrap-distance-bottom:77.1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Other10"/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i/>
                      <w:iCs/>
                      <w:color w:val="8397BE"/>
                      <w:sz w:val="40"/>
                      <w:szCs w:val="40"/>
                    </w:rPr>
                    <w:t>CNAS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0" distB="837565" distL="654050" distR="0" simplePos="0" relativeHeight="125829432" behindDoc="0" locked="0" layoutInCell="1" allowOverlap="1">
            <wp:simplePos x="0" y="0"/>
            <wp:positionH relativeFrom="page">
              <wp:posOffset>5972810</wp:posOffset>
            </wp:positionH>
            <wp:positionV relativeFrom="paragraph">
              <wp:posOffset>0</wp:posOffset>
            </wp:positionV>
            <wp:extent cx="713105" cy="688975"/>
            <wp:effectExtent l="0" t="0" r="0" b="0"/>
            <wp:wrapTopAndBottom/>
            <wp:docPr id="170" name="Shap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 box 171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off x="0" y="0"/>
                      <a:ext cx="71310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F07">
        <w:pict>
          <v:shape id="_x0000_s2051" type="#_x0000_t202" style="position:absolute;margin-left:418.8pt;margin-top:5.4pt;width:47.5pt;height:44.65pt;z-index:251657739;mso-wrap-distance-left:0;mso-wrap-distance-right:0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Picturecaption10"/>
                    <w:spacing w:line="170" w:lineRule="exact"/>
                    <w:rPr>
                      <w:sz w:val="15"/>
                      <w:szCs w:val="15"/>
                    </w:rPr>
                  </w:pP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>中国认可</w:t>
                  </w: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>国际互认</w:t>
                  </w: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>检测</w:t>
                  </w:r>
                  <w:r>
                    <w:rPr>
                      <w:rFonts w:ascii="SimSun" w:eastAsia="SimSun" w:hAnsi="SimSun" w:cs="SimSun"/>
                      <w:color w:val="8397BE"/>
                      <w:sz w:val="15"/>
                      <w:szCs w:val="15"/>
                    </w:rPr>
                    <w:t xml:space="preserve"> </w:t>
                  </w:r>
                  <w:r>
                    <w:rPr>
                      <w:color w:val="8397BE"/>
                      <w:sz w:val="15"/>
                      <w:szCs w:val="15"/>
                      <w:lang w:val="en-US" w:eastAsia="en-US" w:bidi="en-US"/>
                    </w:rPr>
                    <w:t>TESTING</w:t>
                  </w:r>
                </w:p>
                <w:p w:rsidR="00237F07" w:rsidRDefault="00C240A8">
                  <w:pPr>
                    <w:pStyle w:val="Picturecaption10"/>
                    <w:rPr>
                      <w:sz w:val="15"/>
                      <w:szCs w:val="15"/>
                    </w:rPr>
                  </w:pPr>
                  <w:r>
                    <w:rPr>
                      <w:color w:val="8397BE"/>
                      <w:sz w:val="15"/>
                      <w:szCs w:val="15"/>
                      <w:lang w:val="en-US" w:eastAsia="en-US" w:bidi="en-US"/>
                    </w:rPr>
                    <w:t>CNAS L0158</w:t>
                  </w:r>
                </w:p>
              </w:txbxContent>
            </v:textbox>
            <w10:wrap anchorx="page"/>
          </v:shape>
        </w:pict>
      </w:r>
      <w:r w:rsidR="00237F07">
        <w:pict>
          <v:shape id="_x0000_s2050" type="#_x0000_t202" style="position:absolute;margin-left:325.95pt;margin-top:68.05pt;width:172.1pt;height:35.3pt;z-index:-125829320;mso-wrap-distance-left:0;mso-wrap-distance-top:68.05pt;mso-wrap-distance-right:0;mso-wrap-distance-bottom:16.95pt;mso-position-horizontal-relative:page;mso-position-vertical-relative:text" filled="f" stroked="f">
            <v:textbox inset="0,0,0,0">
              <w:txbxContent>
                <w:p w:rsidR="00237F07" w:rsidRDefault="00C240A8">
                  <w:pPr>
                    <w:pStyle w:val="Heading310"/>
                    <w:keepNext/>
                    <w:keepLines/>
                    <w:ind w:left="0"/>
                  </w:pPr>
                  <w:bookmarkStart w:id="133" w:name="bookmark133"/>
                  <w:bookmarkStart w:id="134" w:name="bookmark134"/>
                  <w:bookmarkStart w:id="135" w:name="bookmark135"/>
                  <w:r>
                    <w:rPr>
                      <w:sz w:val="16"/>
                      <w:szCs w:val="16"/>
                      <w:lang w:val="zh-TW" w:eastAsia="zh-TW" w:bidi="zh-TW"/>
                    </w:rPr>
                    <w:t>报告编号：</w:t>
                  </w:r>
                  <w:r>
                    <w:t>IIIIII</w:t>
                  </w:r>
                  <w:r>
                    <w:rPr>
                      <w:sz w:val="16"/>
                      <w:szCs w:val="16"/>
                      <w:lang w:val="zh-TW" w:eastAsia="zh-TW" w:bidi="zh-TW"/>
                    </w:rPr>
                    <w:t>州删剛</w:t>
                  </w:r>
                  <w:r>
                    <w:t>IIINIIIII</w:t>
                  </w:r>
                  <w:bookmarkEnd w:id="133"/>
                  <w:bookmarkEnd w:id="134"/>
                  <w:bookmarkEnd w:id="135"/>
                </w:p>
                <w:p w:rsidR="00237F07" w:rsidRDefault="00C240A8">
                  <w:pPr>
                    <w:pStyle w:val="Bodytext30"/>
                    <w:tabs>
                      <w:tab w:val="left" w:pos="1606"/>
                    </w:tabs>
                    <w:spacing w:after="0"/>
                    <w:ind w:left="0"/>
                  </w:pPr>
                  <w:r>
                    <w:t>Report No.</w:t>
                  </w:r>
                  <w:r>
                    <w:tab/>
                    <w:t>900843669-002</w:t>
                  </w:r>
                </w:p>
              </w:txbxContent>
            </v:textbox>
            <w10:wrap type="topAndBottom" anchorx="page"/>
          </v:shape>
        </w:pict>
      </w:r>
    </w:p>
    <w:p w:rsidR="00237F07" w:rsidRDefault="00C240A8">
      <w:pPr>
        <w:pStyle w:val="Heading510"/>
        <w:keepNext/>
        <w:keepLines/>
        <w:pBdr>
          <w:top w:val="single" w:sz="4" w:space="0" w:color="auto"/>
        </w:pBdr>
        <w:ind w:firstLine="0"/>
      </w:pPr>
      <w:bookmarkStart w:id="136" w:name="bookmark136"/>
      <w:bookmarkStart w:id="137" w:name="bookmark137"/>
      <w:bookmarkStart w:id="138" w:name="bookmark138"/>
      <w:r>
        <w:t>检测结果</w:t>
      </w:r>
      <w:r>
        <w:t>/</w:t>
      </w:r>
      <w:r>
        <w:t>说明：</w:t>
      </w:r>
      <w:bookmarkEnd w:id="136"/>
      <w:bookmarkEnd w:id="137"/>
      <w:bookmarkEnd w:id="138"/>
    </w:p>
    <w:p w:rsidR="00237F07" w:rsidRDefault="00C240A8">
      <w:pPr>
        <w:pStyle w:val="Bodytext20"/>
        <w:spacing w:line="230" w:lineRule="auto"/>
        <w:ind w:firstLine="0"/>
        <w:sectPr w:rsidR="00237F07">
          <w:pgSz w:w="11900" w:h="16840"/>
          <w:pgMar w:top="262" w:right="7793" w:bottom="1250" w:left="1443" w:header="0" w:footer="3" w:gutter="0"/>
          <w:cols w:space="720"/>
          <w:noEndnote/>
          <w:docGrid w:linePitch="360"/>
        </w:sectPr>
      </w:pPr>
      <w:r>
        <w:rPr>
          <w:u w:val="none"/>
        </w:rPr>
        <w:t>Results of test and additional explanation</w:t>
      </w:r>
    </w:p>
    <w:p w:rsidR="00237F07" w:rsidRDefault="00237F07">
      <w:pPr>
        <w:spacing w:before="9" w:after="9" w:line="240" w:lineRule="exact"/>
        <w:rPr>
          <w:sz w:val="19"/>
          <w:szCs w:val="19"/>
        </w:rPr>
      </w:pPr>
    </w:p>
    <w:p w:rsidR="00237F07" w:rsidRDefault="00237F07">
      <w:pPr>
        <w:spacing w:line="1" w:lineRule="exact"/>
        <w:sectPr w:rsidR="00237F07">
          <w:type w:val="continuous"/>
          <w:pgSz w:w="11900" w:h="16840"/>
          <w:pgMar w:top="262" w:right="0" w:bottom="1271" w:left="0" w:header="0" w:footer="3" w:gutter="0"/>
          <w:cols w:space="720"/>
          <w:noEndnote/>
          <w:docGrid w:linePitch="360"/>
        </w:sectPr>
      </w:pPr>
    </w:p>
    <w:p w:rsidR="00237F07" w:rsidRDefault="00C240A8">
      <w:pPr>
        <w:pStyle w:val="Heading510"/>
        <w:keepNext/>
        <w:keepLines/>
        <w:framePr w:w="1058" w:h="454" w:wrap="none" w:vAnchor="text" w:hAnchor="page" w:x="1401" w:y="11334"/>
        <w:ind w:firstLine="0"/>
      </w:pPr>
      <w:bookmarkStart w:id="139" w:name="bookmark139"/>
      <w:bookmarkStart w:id="140" w:name="bookmark140"/>
      <w:bookmarkStart w:id="141" w:name="bookmark141"/>
      <w:r>
        <w:t>检测人员</w:t>
      </w:r>
      <w:r>
        <w:t>:</w:t>
      </w:r>
      <w:bookmarkEnd w:id="139"/>
      <w:bookmarkEnd w:id="140"/>
      <w:bookmarkEnd w:id="141"/>
    </w:p>
    <w:p w:rsidR="00237F07" w:rsidRDefault="00C240A8">
      <w:pPr>
        <w:pStyle w:val="Bodytext20"/>
        <w:framePr w:w="1058" w:h="454" w:wrap="none" w:vAnchor="text" w:hAnchor="page" w:x="1401" w:y="11334"/>
        <w:spacing w:line="218" w:lineRule="auto"/>
        <w:ind w:firstLine="0"/>
      </w:pPr>
      <w:r>
        <w:rPr>
          <w:u w:val="none"/>
        </w:rPr>
        <w:t>Tested by</w:t>
      </w:r>
    </w:p>
    <w:p w:rsidR="00237F07" w:rsidRDefault="00C240A8">
      <w:pPr>
        <w:pStyle w:val="Heading510"/>
        <w:keepNext/>
        <w:keepLines/>
        <w:framePr w:w="1411" w:h="274" w:wrap="none" w:vAnchor="text" w:hAnchor="page" w:x="4849" w:y="10340"/>
        <w:ind w:firstLine="0"/>
      </w:pPr>
      <w:bookmarkStart w:id="142" w:name="bookmark142"/>
      <w:bookmarkStart w:id="143" w:name="bookmark143"/>
      <w:bookmarkStart w:id="144" w:name="bookmark144"/>
      <w:r>
        <w:t>测试现场照片</w:t>
      </w:r>
      <w:bookmarkEnd w:id="142"/>
      <w:bookmarkEnd w:id="143"/>
      <w:bookmarkEnd w:id="144"/>
    </w:p>
    <w:p w:rsidR="00237F07" w:rsidRDefault="00C240A8">
      <w:pPr>
        <w:pStyle w:val="Picturecaption10"/>
        <w:framePr w:w="1447" w:h="446" w:wrap="none" w:vAnchor="text" w:hAnchor="page" w:x="4115" w:y="11406"/>
        <w:jc w:val="both"/>
        <w:rPr>
          <w:sz w:val="16"/>
          <w:szCs w:val="16"/>
        </w:rPr>
      </w:pPr>
      <w:r>
        <w:rPr>
          <w:color w:val="000000"/>
          <w:sz w:val="19"/>
          <w:szCs w:val="19"/>
          <w:lang w:val="en-US" w:eastAsia="en-US" w:bidi="en-US"/>
        </w:rPr>
        <w:t>a</w:t>
      </w:r>
      <w:r>
        <w:rPr>
          <w:rFonts w:ascii="SimSun" w:eastAsia="SimSun" w:hAnsi="SimSun" w:cs="SimSun"/>
          <w:color w:val="000000"/>
          <w:sz w:val="16"/>
          <w:szCs w:val="16"/>
        </w:rPr>
        <w:t>杨书凡</w:t>
      </w:r>
    </w:p>
    <w:p w:rsidR="00237F07" w:rsidRDefault="00C240A8">
      <w:pPr>
        <w:pStyle w:val="Heading510"/>
        <w:keepNext/>
        <w:keepLines/>
        <w:framePr w:w="1058" w:h="446" w:wrap="none" w:vAnchor="text" w:hAnchor="page" w:x="6009" w:y="11334"/>
        <w:ind w:firstLine="0"/>
      </w:pPr>
      <w:bookmarkStart w:id="145" w:name="bookmark145"/>
      <w:bookmarkStart w:id="146" w:name="bookmark146"/>
      <w:bookmarkStart w:id="147" w:name="bookmark147"/>
      <w:r>
        <w:t>核验人员</w:t>
      </w:r>
      <w:r>
        <w:t>:</w:t>
      </w:r>
      <w:bookmarkEnd w:id="145"/>
      <w:bookmarkEnd w:id="146"/>
      <w:bookmarkEnd w:id="147"/>
    </w:p>
    <w:p w:rsidR="00237F07" w:rsidRDefault="00C240A8">
      <w:pPr>
        <w:pStyle w:val="Bodytext20"/>
        <w:framePr w:w="1058" w:h="446" w:wrap="none" w:vAnchor="text" w:hAnchor="page" w:x="6009" w:y="11334"/>
        <w:spacing w:line="209" w:lineRule="auto"/>
        <w:ind w:firstLine="0"/>
      </w:pPr>
      <w:r>
        <w:rPr>
          <w:u w:val="none"/>
        </w:rPr>
        <w:t>Checked by</w:t>
      </w:r>
    </w:p>
    <w:p w:rsidR="00237F07" w:rsidRDefault="00C240A8">
      <w:pPr>
        <w:pStyle w:val="Bodytext50"/>
        <w:framePr w:w="662" w:h="216" w:wrap="none" w:vAnchor="text" w:hAnchor="page" w:x="9472" w:y="11586"/>
        <w:jc w:val="both"/>
      </w:pPr>
      <w:r>
        <w:t>朱王尊</w:t>
      </w:r>
    </w:p>
    <w:p w:rsidR="00237F07" w:rsidRDefault="00C240A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49" behindDoc="1" locked="0" layoutInCell="1" allowOverlap="1">
            <wp:simplePos x="0" y="0"/>
            <wp:positionH relativeFrom="page">
              <wp:posOffset>2127885</wp:posOffset>
            </wp:positionH>
            <wp:positionV relativeFrom="paragraph">
              <wp:posOffset>12700</wp:posOffset>
            </wp:positionV>
            <wp:extent cx="2816225" cy="2127250"/>
            <wp:effectExtent l="0" t="0" r="0" b="0"/>
            <wp:wrapNone/>
            <wp:docPr id="176" name="Shape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 box 177"/>
                    <pic:cNvPicPr/>
                  </pic:nvPicPr>
                  <pic:blipFill>
                    <a:blip r:embed="rId50"/>
                    <a:stretch/>
                  </pic:blipFill>
                  <pic:spPr>
                    <a:xfrm>
                      <a:off x="0" y="0"/>
                      <a:ext cx="2816225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50" behindDoc="1" locked="0" layoutInCell="1" allowOverlap="1">
            <wp:simplePos x="0" y="0"/>
            <wp:positionH relativeFrom="page">
              <wp:posOffset>2091055</wp:posOffset>
            </wp:positionH>
            <wp:positionV relativeFrom="paragraph">
              <wp:posOffset>2190115</wp:posOffset>
            </wp:positionV>
            <wp:extent cx="2816225" cy="2133600"/>
            <wp:effectExtent l="0" t="0" r="0" b="0"/>
            <wp:wrapNone/>
            <wp:docPr id="178" name="Shape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Picture box 179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off x="0" y="0"/>
                      <a:ext cx="28162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51" behindDoc="1" locked="0" layoutInCell="1" allowOverlap="1">
            <wp:simplePos x="0" y="0"/>
            <wp:positionH relativeFrom="page">
              <wp:posOffset>2095500</wp:posOffset>
            </wp:positionH>
            <wp:positionV relativeFrom="paragraph">
              <wp:posOffset>4352290</wp:posOffset>
            </wp:positionV>
            <wp:extent cx="2816225" cy="2133600"/>
            <wp:effectExtent l="0" t="0" r="0" b="0"/>
            <wp:wrapNone/>
            <wp:docPr id="180" name="Shape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box 181"/>
                    <pic:cNvPicPr/>
                  </pic:nvPicPr>
                  <pic:blipFill>
                    <a:blip r:embed="rId52"/>
                    <a:stretch/>
                  </pic:blipFill>
                  <pic:spPr>
                    <a:xfrm>
                      <a:off x="0" y="0"/>
                      <a:ext cx="28162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978535" simplePos="0" relativeHeight="62914752" behindDoc="1" locked="0" layoutInCell="1" allowOverlap="1">
            <wp:simplePos x="0" y="0"/>
            <wp:positionH relativeFrom="page">
              <wp:posOffset>1780540</wp:posOffset>
            </wp:positionH>
            <wp:positionV relativeFrom="paragraph">
              <wp:posOffset>7196455</wp:posOffset>
            </wp:positionV>
            <wp:extent cx="774065" cy="328930"/>
            <wp:effectExtent l="0" t="0" r="0" b="0"/>
            <wp:wrapNone/>
            <wp:docPr id="182" name="Shape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Picture box 183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off x="0" y="0"/>
                      <a:ext cx="77406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53" behindDoc="1" locked="0" layoutInCell="1" allowOverlap="1">
            <wp:simplePos x="0" y="0"/>
            <wp:positionH relativeFrom="page">
              <wp:posOffset>4706620</wp:posOffset>
            </wp:positionH>
            <wp:positionV relativeFrom="paragraph">
              <wp:posOffset>7077710</wp:posOffset>
            </wp:positionV>
            <wp:extent cx="377825" cy="433070"/>
            <wp:effectExtent l="0" t="0" r="0" b="0"/>
            <wp:wrapNone/>
            <wp:docPr id="184" name="Shape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Picture box 185"/>
                    <pic:cNvPicPr/>
                  </pic:nvPicPr>
                  <pic:blipFill>
                    <a:blip r:embed="rId54"/>
                    <a:stretch/>
                  </pic:blipFill>
                  <pic:spPr>
                    <a:xfrm>
                      <a:off x="0" y="0"/>
                      <a:ext cx="37782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54" behindDoc="1" locked="0" layoutInCell="1" allowOverlap="1">
            <wp:simplePos x="0" y="0"/>
            <wp:positionH relativeFrom="page">
              <wp:posOffset>5419725</wp:posOffset>
            </wp:positionH>
            <wp:positionV relativeFrom="paragraph">
              <wp:posOffset>7127875</wp:posOffset>
            </wp:positionV>
            <wp:extent cx="274320" cy="396240"/>
            <wp:effectExtent l="0" t="0" r="0" b="0"/>
            <wp:wrapNone/>
            <wp:docPr id="186" name="Shap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 box 187"/>
                    <pic:cNvPicPr/>
                  </pic:nvPicPr>
                  <pic:blipFill>
                    <a:blip r:embed="rId55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line="360" w:lineRule="exact"/>
      </w:pPr>
    </w:p>
    <w:p w:rsidR="00237F07" w:rsidRDefault="00237F07">
      <w:pPr>
        <w:spacing w:after="690" w:line="1" w:lineRule="exact"/>
      </w:pPr>
    </w:p>
    <w:p w:rsidR="00237F07" w:rsidRDefault="00237F07">
      <w:pPr>
        <w:spacing w:line="1" w:lineRule="exact"/>
      </w:pPr>
    </w:p>
    <w:sectPr w:rsidR="00237F07" w:rsidSect="00237F07">
      <w:type w:val="continuous"/>
      <w:pgSz w:w="11900" w:h="16840"/>
      <w:pgMar w:top="262" w:right="1371" w:bottom="1271" w:left="14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0A8" w:rsidRDefault="00C240A8" w:rsidP="00237F07">
      <w:r>
        <w:separator/>
      </w:r>
    </w:p>
  </w:endnote>
  <w:endnote w:type="continuationSeparator" w:id="1">
    <w:p w:rsidR="00C240A8" w:rsidRDefault="00C240A8" w:rsidP="00237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424.2pt;margin-top:770.9pt;width:80.3pt;height:19.45pt;z-index:-18874405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第</w:t>
                </w:r>
                <w:fldSimple w:instr=" PAGE \* MERGEFORMAT ">
                  <w:r w:rsidR="00672E99" w:rsidRPr="00672E99">
                    <w:rPr>
                      <w:noProof/>
                      <w:sz w:val="19"/>
                      <w:szCs w:val="19"/>
                      <w:lang w:val="zh-TW" w:eastAsia="zh-TW" w:bidi="zh-TW"/>
                    </w:rPr>
                    <w:t>1</w:t>
                  </w:r>
                </w:fldSimple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sz w:val="19"/>
                    <w:szCs w:val="19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51" type="#_x0000_t202" style="position:absolute;margin-left:430.35pt;margin-top:784.25pt;width:80.65pt;height:19.45pt;z-index:-18874404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第</w:t>
                </w:r>
                <w:r>
                  <w:rPr>
                    <w:sz w:val="19"/>
                    <w:szCs w:val="19"/>
                  </w:rPr>
                  <w:t>2</w:t>
                </w: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sz w:val="19"/>
                    <w:szCs w:val="19"/>
                  </w:rPr>
                  <w:t>10</w:t>
                </w: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161" type="#_x0000_t32" style="position:absolute;margin-left:78.25pt;margin-top:781.55pt;width:447.1pt;height:0;z-index:-25165824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6" type="#_x0000_t202" style="position:absolute;margin-left:424.2pt;margin-top:770.9pt;width:80.3pt;height:19.45pt;z-index:-18874403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第</w:t>
                </w:r>
                <w:fldSimple w:instr=" PAGE \* MERGEFORMAT ">
                  <w:r w:rsidR="00672E99" w:rsidRPr="00672E99">
                    <w:rPr>
                      <w:noProof/>
                      <w:sz w:val="19"/>
                      <w:szCs w:val="19"/>
                      <w:lang w:val="zh-TW" w:eastAsia="zh-TW" w:bidi="zh-TW"/>
                    </w:rPr>
                    <w:t>6</w:t>
                  </w:r>
                </w:fldSimple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sz w:val="19"/>
                    <w:szCs w:val="19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8" type="#_x0000_t202" style="position:absolute;margin-left:62.55pt;margin-top:819.2pt;width:79.55pt;height:17.65pt;z-index:-18874403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检测报告续页专用</w:t>
                </w:r>
              </w:p>
              <w:p w:rsidR="00237F07" w:rsidRDefault="00C240A8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100" type="#_x0000_t202" style="position:absolute;margin-left:414.65pt;margin-top:819.2pt;width:80.65pt;height:19.8pt;z-index:-188744031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第</w:t>
                </w:r>
                <w:fldSimple w:instr=" PAGE \* MERGEFORMAT ">
                  <w:r w:rsidR="00672E99" w:rsidRPr="00672E99">
                    <w:rPr>
                      <w:noProof/>
                      <w:color w:val="000000"/>
                      <w:sz w:val="19"/>
                      <w:szCs w:val="19"/>
                    </w:rPr>
                    <w:t>9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9"/>
                    <w:szCs w:val="19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10"/>
                  <w:tabs>
                    <w:tab w:val="left" w:pos="821"/>
                  </w:tabs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</w:t>
                </w:r>
                <w:r>
                  <w:rPr>
                    <w:color w:val="000000"/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40" type="#_x0000_t202" style="position:absolute;margin-left:71.95pt;margin-top:774.05pt;width:79.55pt;height:17.65pt;z-index:-18874401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检测报告续页专用</w:t>
                </w:r>
              </w:p>
              <w:p w:rsidR="00237F07" w:rsidRDefault="00C240A8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142" type="#_x0000_t202" style="position:absolute;margin-left:424.4pt;margin-top:774.05pt;width:80.3pt;height:19.8pt;z-index:-188744017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第</w:t>
                </w:r>
                <w:fldSimple w:instr=" PAGE \* MERGEFORMAT ">
                  <w:r w:rsidR="00672E99" w:rsidRPr="00672E99">
                    <w:rPr>
                      <w:noProof/>
                      <w:color w:val="000000"/>
                      <w:sz w:val="19"/>
                      <w:szCs w:val="19"/>
                      <w:lang w:val="zh-TW" w:eastAsia="zh-TW" w:bidi="zh-TW"/>
                    </w:rPr>
                    <w:t>15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58" type="#_x0000_t202" style="position:absolute;margin-left:424.6pt;margin-top:775.35pt;width:80.3pt;height:19.45pt;z-index:-18874400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第</w:t>
                </w:r>
                <w:fldSimple w:instr=" PAGE \* MERGEFORMAT ">
                  <w:r w:rsidR="00672E99" w:rsidRPr="00672E99">
                    <w:rPr>
                      <w:noProof/>
                      <w:color w:val="000000"/>
                      <w:sz w:val="19"/>
                      <w:szCs w:val="19"/>
                    </w:rPr>
                    <w:t>18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9"/>
                    <w:szCs w:val="19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页</w:t>
                </w:r>
              </w:p>
              <w:p w:rsidR="00237F07" w:rsidRDefault="00C240A8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60" type="#_x0000_t202" style="position:absolute;margin-left:72.85pt;margin-top:776.1pt;width:79.2pt;height:17.65pt;z-index:-18874400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6"/>
                    <w:szCs w:val="16"/>
                    <w:lang w:val="zh-TW" w:eastAsia="zh-TW" w:bidi="zh-TW"/>
                  </w:rPr>
                  <w:t>检测报告续页专用</w:t>
                </w:r>
              </w:p>
              <w:p w:rsidR="00237F07" w:rsidRDefault="00C240A8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0A8" w:rsidRDefault="00C240A8"/>
  </w:footnote>
  <w:footnote w:type="continuationSeparator" w:id="1">
    <w:p w:rsidR="00C240A8" w:rsidRDefault="00C240A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70.25pt;margin-top:11.7pt;width:56.5pt;height:54.35pt;z-index:-188744062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9455" cy="688975"/>
                      <wp:effectExtent l="0" t="0" r="0" b="0"/>
                      <wp:docPr id="6" name="Picutre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6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945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33" type="#_x0000_t202" style="position:absolute;margin-left:419.85pt;margin-top:18.15pt;width:44.65pt;height:40.7pt;z-index:-18874406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TESTING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469.95pt;margin-top:12.75pt;width:56.15pt;height:54.35pt;z-index:-188744053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3105" cy="688975"/>
                      <wp:effectExtent l="0" t="0" r="0" b="0"/>
                      <wp:docPr id="22" name="Picutre 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Picture 22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310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49" type="#_x0000_t202" style="position:absolute;margin-left:419.55pt;margin-top:19.25pt;width:45pt;height:41.05pt;z-index:-18874405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TESTING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 xml:space="preserve">CNAS </w:t>
                </w:r>
                <w:r>
                  <w:rPr>
                    <w:color w:val="5F7AAC"/>
                    <w:sz w:val="15"/>
                    <w:szCs w:val="15"/>
                  </w:rPr>
                  <w:t>L0158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3" type="#_x0000_t202" style="position:absolute;margin-left:470.65pt;margin-top:13.1pt;width:56.5pt;height:54.35pt;z-index:-188744047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9455" cy="688975"/>
                      <wp:effectExtent l="0" t="0" r="0" b="0"/>
                      <wp:docPr id="39" name="Picutre 3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" name="Picture 39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945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66" type="#_x0000_t202" style="position:absolute;margin-left:419.85pt;margin-top:19.25pt;width:45pt;height:40.7pt;z-index:-188744045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TESTING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1" type="#_x0000_t202" style="position:absolute;margin-left:470.25pt;margin-top:11.7pt;width:56.5pt;height:54.35pt;z-index:-188744043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9455" cy="688975"/>
                      <wp:effectExtent l="0" t="0" r="0" b="0"/>
                      <wp:docPr id="57" name="Picutre 5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7" name="Picture 57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945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84" type="#_x0000_t202" style="position:absolute;margin-left:419.85pt;margin-top:18.15pt;width:44.65pt;height:40.7pt;z-index:-18874404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TESTING</w:t>
                </w:r>
              </w:p>
              <w:p w:rsidR="00237F07" w:rsidRDefault="00C240A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color w:val="5F7AAC"/>
                    <w:sz w:val="15"/>
                    <w:szCs w:val="15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3" type="#_x0000_t202" style="position:absolute;margin-left:461.45pt;margin-top:6.35pt;width:56.15pt;height:54pt;z-index:-188744037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3105" cy="688975"/>
                      <wp:effectExtent l="0" t="0" r="0" b="0"/>
                      <wp:docPr id="69" name="Picutre 6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9" name="Picture 69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310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96" type="#_x0000_t202" style="position:absolute;margin-left:411.05pt;margin-top:12.8pt;width:45pt;height:40.7pt;z-index:-188744035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5" type="#_x0000_t202" style="position:absolute;margin-left:471.2pt;margin-top:6.9pt;width:54.7pt;height:53.3pt;z-index:-188744029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94690" cy="676910"/>
                      <wp:effectExtent l="0" t="0" r="0" b="0"/>
                      <wp:docPr id="101" name="Picutre 10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1" name="Picture 101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694690" cy="676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29" type="#_x0000_t202" style="position:absolute;margin-left:292.3pt;margin-top:7.25pt;width:52.9pt;height:52.55pt;z-index:-188744027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70560" cy="670560"/>
                      <wp:effectExtent l="0" t="0" r="0" b="0"/>
                      <wp:docPr id="105" name="Picutre 10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" name="Picture 105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670560" cy="670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33" type="#_x0000_t202" style="position:absolute;margin-left:358.5pt;margin-top:11.55pt;width:50.75pt;height:14.05pt;z-index:-188744025;mso-wrap-distance-left:0;mso-wrap-distance-right:0;mso-position-horizontal-relative:page;mso-position-vertical-relative:page" wrapcoords="0 0" filled="f" stroked="f">
          <v:textbox inset="0,0,0,0">
            <w:txbxContent>
              <w:p w:rsidR="00237F07" w:rsidRDefault="00C240A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46430" cy="176530"/>
                      <wp:effectExtent l="0" t="0" r="0" b="0"/>
                      <wp:docPr id="109" name="Picutre 10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9" name="Picture 109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646430" cy="1765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36" type="#_x0000_t202" style="position:absolute;margin-left:420.45pt;margin-top:13.35pt;width:44.65pt;height:40.7pt;z-index:-18874402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rPr>
                    <w:rFonts w:ascii="SimSun" w:eastAsia="SimSun" w:hAnsi="SimSun" w:cs="SimSun"/>
                    <w:color w:val="000000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237F07" w:rsidRDefault="00C240A8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38" type="#_x0000_t202" style="position:absolute;margin-left:355.3pt;margin-top:26.3pt;width:55.8pt;height:14.4pt;z-index:-18874402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237F07" w:rsidRDefault="00C240A8">
                <w:pPr>
                  <w:pStyle w:val="Headerorfooter10"/>
                  <w:spacing w:line="240" w:lineRule="auto"/>
                  <w:rPr>
                    <w:sz w:val="40"/>
                    <w:szCs w:val="40"/>
                  </w:rPr>
                </w:pPr>
                <w:r>
                  <w:rPr>
                    <w:i/>
                    <w:iCs/>
                    <w:sz w:val="40"/>
                    <w:szCs w:val="40"/>
                  </w:rPr>
                  <w:t>CNAS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07" w:rsidRDefault="00237F07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  <o:rules v:ext="edit">
        <o:r id="V:Rule1" type="connector" idref="#_x0000_s1161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37F07"/>
    <w:rsid w:val="00237F07"/>
    <w:rsid w:val="00672E99"/>
    <w:rsid w:val="00C2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7F07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|3_"/>
    <w:basedOn w:val="a0"/>
    <w:link w:val="Bodytext30"/>
    <w:rsid w:val="00237F07"/>
    <w:rPr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Bodytext5">
    <w:name w:val="Body text|5_"/>
    <w:basedOn w:val="a0"/>
    <w:link w:val="Bodytext5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237F07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sid w:val="00237F07"/>
    <w:rPr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Heading21">
    <w:name w:val="Heading #2|1_"/>
    <w:basedOn w:val="a0"/>
    <w:link w:val="Heading21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Heading41">
    <w:name w:val="Heading #4|1_"/>
    <w:basedOn w:val="a0"/>
    <w:link w:val="Heading41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Bodytext6">
    <w:name w:val="Body text|6_"/>
    <w:basedOn w:val="a0"/>
    <w:link w:val="Bodytext6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Heading51">
    <w:name w:val="Heading #5|1_"/>
    <w:basedOn w:val="a0"/>
    <w:link w:val="Heading51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Bodytext4">
    <w:name w:val="Body text|4_"/>
    <w:basedOn w:val="a0"/>
    <w:link w:val="Bodytext4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Picturecaption1">
    <w:name w:val="Picture caption|1_"/>
    <w:basedOn w:val="a0"/>
    <w:link w:val="Picturecaption10"/>
    <w:rsid w:val="00237F07"/>
    <w:rPr>
      <w:b w:val="0"/>
      <w:bCs w:val="0"/>
      <w:i w:val="0"/>
      <w:iCs w:val="0"/>
      <w:smallCaps w:val="0"/>
      <w:strike w:val="0"/>
      <w:color w:val="E04557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Heading11">
    <w:name w:val="Heading #1|1_"/>
    <w:basedOn w:val="a0"/>
    <w:link w:val="Heading11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color w:val="5F7AAC"/>
      <w:sz w:val="90"/>
      <w:szCs w:val="90"/>
      <w:u w:val="none"/>
      <w:shd w:val="clear" w:color="auto" w:fill="auto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237F07"/>
    <w:rPr>
      <w:rFonts w:ascii="SimSun" w:eastAsia="SimSun" w:hAnsi="SimSun" w:cs="SimSun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sid w:val="00237F07"/>
    <w:rPr>
      <w:b w:val="0"/>
      <w:bCs w:val="0"/>
      <w:i w:val="0"/>
      <w:iCs w:val="0"/>
      <w:smallCaps w:val="0"/>
      <w:strike w:val="0"/>
      <w:sz w:val="15"/>
      <w:szCs w:val="15"/>
      <w:u w:val="single"/>
      <w:shd w:val="clear" w:color="auto" w:fill="auto"/>
    </w:rPr>
  </w:style>
  <w:style w:type="character" w:customStyle="1" w:styleId="Bodytext1">
    <w:name w:val="Body text|1_"/>
    <w:basedOn w:val="a0"/>
    <w:link w:val="Bodytext10"/>
    <w:rsid w:val="00237F07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Tablecaption1">
    <w:name w:val="Table caption|1_"/>
    <w:basedOn w:val="a0"/>
    <w:link w:val="Tablecaption10"/>
    <w:rsid w:val="00237F07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Headerorfooter1">
    <w:name w:val="Header or footer|1_"/>
    <w:basedOn w:val="a0"/>
    <w:link w:val="Headerorfooter10"/>
    <w:rsid w:val="00237F07"/>
    <w:rPr>
      <w:b w:val="0"/>
      <w:bCs w:val="0"/>
      <w:i w:val="0"/>
      <w:iCs w:val="0"/>
      <w:smallCaps w:val="0"/>
      <w:strike w:val="0"/>
      <w:color w:val="5F7AAC"/>
      <w:sz w:val="15"/>
      <w:szCs w:val="15"/>
      <w:u w:val="none"/>
      <w:shd w:val="clear" w:color="auto" w:fill="auto"/>
    </w:rPr>
  </w:style>
  <w:style w:type="paragraph" w:customStyle="1" w:styleId="Bodytext30">
    <w:name w:val="Body text|3"/>
    <w:basedOn w:val="a"/>
    <w:link w:val="Bodytext3"/>
    <w:rsid w:val="00237F07"/>
    <w:pPr>
      <w:spacing w:after="40"/>
      <w:ind w:left="690"/>
    </w:pPr>
    <w:rPr>
      <w:sz w:val="19"/>
      <w:szCs w:val="19"/>
    </w:rPr>
  </w:style>
  <w:style w:type="paragraph" w:customStyle="1" w:styleId="Bodytext50">
    <w:name w:val="Body text|5"/>
    <w:basedOn w:val="a"/>
    <w:link w:val="Bodytext5"/>
    <w:rsid w:val="00237F07"/>
    <w:rPr>
      <w:rFonts w:ascii="SimSun" w:eastAsia="SimSun" w:hAnsi="SimSun" w:cs="SimSun"/>
      <w:sz w:val="16"/>
      <w:szCs w:val="16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237F07"/>
    <w:rPr>
      <w:sz w:val="20"/>
      <w:szCs w:val="20"/>
    </w:rPr>
  </w:style>
  <w:style w:type="paragraph" w:customStyle="1" w:styleId="Other10">
    <w:name w:val="Other|1"/>
    <w:basedOn w:val="a"/>
    <w:link w:val="Other1"/>
    <w:rsid w:val="00237F07"/>
    <w:pPr>
      <w:jc w:val="center"/>
    </w:pPr>
    <w:rPr>
      <w:sz w:val="15"/>
      <w:szCs w:val="15"/>
    </w:rPr>
  </w:style>
  <w:style w:type="paragraph" w:customStyle="1" w:styleId="Heading210">
    <w:name w:val="Heading #2|1"/>
    <w:basedOn w:val="a"/>
    <w:link w:val="Heading21"/>
    <w:rsid w:val="00237F07"/>
    <w:pPr>
      <w:spacing w:after="140"/>
      <w:outlineLvl w:val="1"/>
    </w:pPr>
    <w:rPr>
      <w:rFonts w:ascii="SimSun" w:eastAsia="SimSun" w:hAnsi="SimSun" w:cs="SimSun"/>
      <w:sz w:val="46"/>
      <w:szCs w:val="46"/>
      <w:lang w:val="zh-TW" w:eastAsia="zh-TW" w:bidi="zh-TW"/>
    </w:rPr>
  </w:style>
  <w:style w:type="paragraph" w:customStyle="1" w:styleId="Heading410">
    <w:name w:val="Heading #4|1"/>
    <w:basedOn w:val="a"/>
    <w:link w:val="Heading41"/>
    <w:rsid w:val="00237F07"/>
    <w:pPr>
      <w:outlineLvl w:val="3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customStyle="1" w:styleId="Bodytext60">
    <w:name w:val="Body text|6"/>
    <w:basedOn w:val="a"/>
    <w:link w:val="Bodytext6"/>
    <w:rsid w:val="00237F07"/>
    <w:rPr>
      <w:rFonts w:ascii="SimSun" w:eastAsia="SimSun" w:hAnsi="SimSun" w:cs="SimSun"/>
      <w:sz w:val="19"/>
      <w:szCs w:val="19"/>
    </w:rPr>
  </w:style>
  <w:style w:type="paragraph" w:customStyle="1" w:styleId="Heading510">
    <w:name w:val="Heading #5|1"/>
    <w:basedOn w:val="a"/>
    <w:link w:val="Heading51"/>
    <w:rsid w:val="00237F07"/>
    <w:pPr>
      <w:ind w:firstLine="70"/>
      <w:outlineLvl w:val="4"/>
    </w:pPr>
    <w:rPr>
      <w:rFonts w:ascii="SimSun" w:eastAsia="SimSun" w:hAnsi="SimSun" w:cs="SimSun"/>
      <w:sz w:val="22"/>
      <w:szCs w:val="22"/>
      <w:lang w:val="zh-TW" w:eastAsia="zh-TW" w:bidi="zh-TW"/>
    </w:rPr>
  </w:style>
  <w:style w:type="paragraph" w:customStyle="1" w:styleId="Bodytext40">
    <w:name w:val="Body text|4"/>
    <w:basedOn w:val="a"/>
    <w:link w:val="Bodytext4"/>
    <w:rsid w:val="00237F07"/>
    <w:pPr>
      <w:spacing w:line="353" w:lineRule="exact"/>
    </w:pPr>
    <w:rPr>
      <w:rFonts w:ascii="SimSun" w:eastAsia="SimSun" w:hAnsi="SimSun" w:cs="SimSun"/>
      <w:sz w:val="22"/>
      <w:szCs w:val="22"/>
      <w:lang w:val="zh-TW" w:eastAsia="zh-TW" w:bidi="zh-TW"/>
    </w:rPr>
  </w:style>
  <w:style w:type="paragraph" w:customStyle="1" w:styleId="Picturecaption10">
    <w:name w:val="Picture caption|1"/>
    <w:basedOn w:val="a"/>
    <w:link w:val="Picturecaption1"/>
    <w:rsid w:val="00237F07"/>
    <w:rPr>
      <w:color w:val="E04557"/>
      <w:sz w:val="22"/>
      <w:szCs w:val="22"/>
      <w:lang w:val="zh-TW" w:eastAsia="zh-TW" w:bidi="zh-TW"/>
    </w:rPr>
  </w:style>
  <w:style w:type="paragraph" w:customStyle="1" w:styleId="Heading110">
    <w:name w:val="Heading #1|1"/>
    <w:basedOn w:val="a"/>
    <w:link w:val="Heading11"/>
    <w:rsid w:val="00237F07"/>
    <w:pPr>
      <w:spacing w:after="180"/>
      <w:ind w:left="2380"/>
      <w:outlineLvl w:val="0"/>
    </w:pPr>
    <w:rPr>
      <w:rFonts w:ascii="SimSun" w:eastAsia="SimSun" w:hAnsi="SimSun" w:cs="SimSun"/>
      <w:color w:val="5F7AAC"/>
      <w:sz w:val="90"/>
      <w:szCs w:val="9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237F07"/>
    <w:pPr>
      <w:ind w:left="4700"/>
      <w:outlineLvl w:val="2"/>
    </w:pPr>
    <w:rPr>
      <w:rFonts w:ascii="SimSun" w:eastAsia="SimSun" w:hAnsi="SimSun" w:cs="SimSun"/>
      <w:sz w:val="42"/>
      <w:szCs w:val="42"/>
    </w:rPr>
  </w:style>
  <w:style w:type="paragraph" w:customStyle="1" w:styleId="Bodytext20">
    <w:name w:val="Body text|2"/>
    <w:basedOn w:val="a"/>
    <w:link w:val="Bodytext2"/>
    <w:rsid w:val="00237F07"/>
    <w:pPr>
      <w:spacing w:line="235" w:lineRule="auto"/>
      <w:ind w:firstLine="80"/>
    </w:pPr>
    <w:rPr>
      <w:sz w:val="15"/>
      <w:szCs w:val="15"/>
      <w:u w:val="single"/>
    </w:rPr>
  </w:style>
  <w:style w:type="paragraph" w:customStyle="1" w:styleId="Bodytext10">
    <w:name w:val="Body text|1"/>
    <w:basedOn w:val="a"/>
    <w:link w:val="Bodytext1"/>
    <w:rsid w:val="00237F07"/>
    <w:rPr>
      <w:sz w:val="13"/>
      <w:szCs w:val="13"/>
    </w:rPr>
  </w:style>
  <w:style w:type="paragraph" w:customStyle="1" w:styleId="Tablecaption10">
    <w:name w:val="Table caption|1"/>
    <w:basedOn w:val="a"/>
    <w:link w:val="Tablecaption1"/>
    <w:rsid w:val="00237F07"/>
    <w:pPr>
      <w:spacing w:line="230" w:lineRule="auto"/>
    </w:pPr>
    <w:rPr>
      <w:sz w:val="13"/>
      <w:szCs w:val="13"/>
    </w:rPr>
  </w:style>
  <w:style w:type="paragraph" w:customStyle="1" w:styleId="Headerorfooter10">
    <w:name w:val="Header or footer|1"/>
    <w:basedOn w:val="a"/>
    <w:link w:val="Headerorfooter1"/>
    <w:rsid w:val="00237F07"/>
    <w:pPr>
      <w:spacing w:line="170" w:lineRule="exact"/>
    </w:pPr>
    <w:rPr>
      <w:color w:val="5F7AAC"/>
      <w:sz w:val="15"/>
      <w:szCs w:val="15"/>
    </w:rPr>
  </w:style>
  <w:style w:type="paragraph" w:styleId="a3">
    <w:name w:val="Balloon Text"/>
    <w:basedOn w:val="a"/>
    <w:link w:val="Char"/>
    <w:uiPriority w:val="99"/>
    <w:semiHidden/>
    <w:unhideWhenUsed/>
    <w:rsid w:val="00672E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2E99"/>
    <w:rPr>
      <w:rFonts w:eastAsia="Times New Roman"/>
      <w:color w:val="00000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7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72E99"/>
    <w:rPr>
      <w:rFonts w:eastAsia="Times New Roman"/>
      <w:color w:val="00000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72E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72E99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10.jpeg"/><Relationship Id="rId26" Type="http://schemas.openxmlformats.org/officeDocument/2006/relationships/image" Target="media/image15.jpeg"/><Relationship Id="rId39" Type="http://schemas.openxmlformats.org/officeDocument/2006/relationships/footer" Target="footer7.xml"/><Relationship Id="rId21" Type="http://schemas.openxmlformats.org/officeDocument/2006/relationships/footer" Target="footer4.xml"/><Relationship Id="rId34" Type="http://schemas.openxmlformats.org/officeDocument/2006/relationships/image" Target="media/image24.jpeg"/><Relationship Id="rId42" Type="http://schemas.openxmlformats.org/officeDocument/2006/relationships/image" Target="media/image30.jpeg"/><Relationship Id="rId47" Type="http://schemas.openxmlformats.org/officeDocument/2006/relationships/image" Target="media/image35.jpeg"/><Relationship Id="rId50" Type="http://schemas.openxmlformats.org/officeDocument/2006/relationships/image" Target="media/image38.jpeg"/><Relationship Id="rId55" Type="http://schemas.openxmlformats.org/officeDocument/2006/relationships/image" Target="media/image43.jpeg"/><Relationship Id="rId7" Type="http://schemas.openxmlformats.org/officeDocument/2006/relationships/header" Target="header1.xml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5" Type="http://schemas.openxmlformats.org/officeDocument/2006/relationships/image" Target="media/image14.jpeg"/><Relationship Id="rId33" Type="http://schemas.openxmlformats.org/officeDocument/2006/relationships/image" Target="media/image23.jpeg"/><Relationship Id="rId38" Type="http://schemas.openxmlformats.org/officeDocument/2006/relationships/header" Target="header7.xml"/><Relationship Id="rId46" Type="http://schemas.openxmlformats.org/officeDocument/2006/relationships/image" Target="media/image34.jpeg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header" Target="header6.xml"/><Relationship Id="rId41" Type="http://schemas.openxmlformats.org/officeDocument/2006/relationships/image" Target="media/image29.jpeg"/><Relationship Id="rId54" Type="http://schemas.openxmlformats.org/officeDocument/2006/relationships/image" Target="media/image4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footer" Target="footer5.xml"/><Relationship Id="rId32" Type="http://schemas.openxmlformats.org/officeDocument/2006/relationships/image" Target="media/image22.jpeg"/><Relationship Id="rId37" Type="http://schemas.openxmlformats.org/officeDocument/2006/relationships/image" Target="media/image27.jpeg"/><Relationship Id="rId40" Type="http://schemas.openxmlformats.org/officeDocument/2006/relationships/image" Target="media/image28.jpeg"/><Relationship Id="rId45" Type="http://schemas.openxmlformats.org/officeDocument/2006/relationships/image" Target="media/image33.jpeg"/><Relationship Id="rId53" Type="http://schemas.openxmlformats.org/officeDocument/2006/relationships/image" Target="media/image41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header" Target="header5.xml"/><Relationship Id="rId28" Type="http://schemas.openxmlformats.org/officeDocument/2006/relationships/image" Target="media/image17.jpeg"/><Relationship Id="rId36" Type="http://schemas.openxmlformats.org/officeDocument/2006/relationships/image" Target="media/image26.jpeg"/><Relationship Id="rId49" Type="http://schemas.openxmlformats.org/officeDocument/2006/relationships/image" Target="media/image37.jpeg"/><Relationship Id="rId57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21.jpeg"/><Relationship Id="rId44" Type="http://schemas.openxmlformats.org/officeDocument/2006/relationships/image" Target="media/image32.jpeg"/><Relationship Id="rId52" Type="http://schemas.openxmlformats.org/officeDocument/2006/relationships/image" Target="media/image40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footer" Target="footer6.xml"/><Relationship Id="rId35" Type="http://schemas.openxmlformats.org/officeDocument/2006/relationships/image" Target="media/image25.jpeg"/><Relationship Id="rId43" Type="http://schemas.openxmlformats.org/officeDocument/2006/relationships/image" Target="media/image31.jpeg"/><Relationship Id="rId48" Type="http://schemas.openxmlformats.org/officeDocument/2006/relationships/image" Target="media/image36.jpeg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image" Target="media/image39.jpeg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1152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2021-12-22T00:04:00Z</dcterms:created>
  <dcterms:modified xsi:type="dcterms:W3CDTF">2021-12-22T00:04:00Z</dcterms:modified>
</cp:coreProperties>
</file>